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9BA16" w14:textId="29423C7C" w:rsidR="00350F04" w:rsidRPr="00BC75B2" w:rsidRDefault="00350F04" w:rsidP="002E20B0">
      <w:pPr>
        <w:pStyle w:val="Naslov1"/>
        <w:spacing w:before="0" w:after="0" w:line="260" w:lineRule="exact"/>
        <w:rPr>
          <w:b w:val="0"/>
        </w:rPr>
      </w:pPr>
      <w:r w:rsidRPr="00813C43">
        <w:rPr>
          <w:rStyle w:val="Razpisnaslog1Znak"/>
          <w:b/>
        </w:rPr>
        <w:t>OPIS PREDMETA JAVNEGA NAROČILA IN ZAHTEVE NAROČNIKA</w:t>
      </w:r>
      <w:r w:rsidR="00BC75B2">
        <w:rPr>
          <w:rStyle w:val="Razpisnaslog1Znak"/>
          <w:b/>
        </w:rPr>
        <w:tab/>
      </w:r>
      <w:r w:rsidR="00BC75B2">
        <w:rPr>
          <w:rStyle w:val="Razpisnaslog1Znak"/>
          <w:b/>
        </w:rPr>
        <w:tab/>
      </w:r>
    </w:p>
    <w:p w14:paraId="1714C206" w14:textId="77777777" w:rsidR="00350F04" w:rsidRPr="004A7FC5" w:rsidRDefault="00350F04" w:rsidP="004A7FC5">
      <w:pPr>
        <w:pStyle w:val="Odstavekseznama"/>
        <w:keepNext/>
        <w:spacing w:line="260" w:lineRule="exact"/>
        <w:ind w:left="0"/>
        <w:rPr>
          <w:rFonts w:cs="Arial"/>
          <w:szCs w:val="20"/>
        </w:rPr>
      </w:pPr>
    </w:p>
    <w:p w14:paraId="1264268A" w14:textId="1373BF2C" w:rsidR="00350F04" w:rsidRPr="009D5ADE" w:rsidRDefault="00350F04" w:rsidP="004A7FC5">
      <w:pPr>
        <w:pStyle w:val="Naslov2"/>
        <w:numPr>
          <w:ilvl w:val="0"/>
          <w:numId w:val="3"/>
        </w:numPr>
        <w:spacing w:before="0" w:after="0" w:line="260" w:lineRule="exact"/>
        <w:ind w:left="284" w:hanging="284"/>
        <w:rPr>
          <w:rFonts w:cs="Arial"/>
          <w:sz w:val="20"/>
          <w:szCs w:val="20"/>
        </w:rPr>
      </w:pPr>
      <w:bookmarkStart w:id="0" w:name="_Toc60984872"/>
      <w:r w:rsidRPr="009D5ADE">
        <w:rPr>
          <w:rFonts w:cs="Arial"/>
          <w:sz w:val="20"/>
          <w:szCs w:val="20"/>
        </w:rPr>
        <w:t>PREDMET JAVNEGA NAROČILA</w:t>
      </w:r>
      <w:bookmarkEnd w:id="0"/>
    </w:p>
    <w:p w14:paraId="2727451D" w14:textId="77777777" w:rsidR="00350F04" w:rsidRPr="009D5ADE" w:rsidRDefault="00350F04" w:rsidP="004A7FC5">
      <w:pPr>
        <w:spacing w:line="260" w:lineRule="exact"/>
        <w:ind w:left="360"/>
        <w:jc w:val="both"/>
        <w:rPr>
          <w:rFonts w:ascii="Arial" w:hAnsi="Arial" w:cs="Arial"/>
          <w:b/>
          <w:sz w:val="20"/>
          <w:szCs w:val="20"/>
        </w:rPr>
      </w:pPr>
    </w:p>
    <w:p w14:paraId="5311BE97" w14:textId="1F0D8DF6" w:rsidR="00F37353" w:rsidRPr="0039333E" w:rsidRDefault="009364FE" w:rsidP="0039333E">
      <w:pPr>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Predmet javnega naročila je </w:t>
      </w:r>
      <w:r w:rsidR="008A6A07">
        <w:rPr>
          <w:rFonts w:ascii="Arial" w:eastAsia="Calibri" w:hAnsi="Arial" w:cs="Arial"/>
          <w:b/>
          <w:sz w:val="20"/>
          <w:szCs w:val="20"/>
          <w:lang w:eastAsia="en-US"/>
        </w:rPr>
        <w:t>vzdrževanje multifukcijskih naprav izven garancijske dobe</w:t>
      </w:r>
      <w:r w:rsidR="00E72099">
        <w:rPr>
          <w:rFonts w:ascii="Arial" w:hAnsi="Arial" w:cs="Arial"/>
          <w:sz w:val="20"/>
          <w:szCs w:val="20"/>
        </w:rPr>
        <w:t xml:space="preserve"> </w:t>
      </w:r>
      <w:r w:rsidRPr="009D5ADE">
        <w:rPr>
          <w:rFonts w:ascii="Arial" w:hAnsi="Arial" w:cs="Arial"/>
          <w:sz w:val="20"/>
          <w:szCs w:val="20"/>
        </w:rPr>
        <w:t>(v nadaljevanju: storitve)</w:t>
      </w:r>
      <w:r w:rsidRPr="009D5ADE">
        <w:rPr>
          <w:rFonts w:ascii="Arial" w:eastAsia="Calibri" w:hAnsi="Arial" w:cs="Arial"/>
          <w:sz w:val="20"/>
          <w:szCs w:val="20"/>
          <w:lang w:eastAsia="en-US"/>
        </w:rPr>
        <w:t xml:space="preserve"> in obsega naslednj</w:t>
      </w:r>
      <w:r w:rsidR="008A6A07">
        <w:rPr>
          <w:rFonts w:ascii="Arial" w:eastAsia="Calibri" w:hAnsi="Arial" w:cs="Arial"/>
          <w:sz w:val="20"/>
          <w:szCs w:val="20"/>
          <w:lang w:eastAsia="en-US"/>
        </w:rPr>
        <w:t>a</w:t>
      </w:r>
      <w:r w:rsidRPr="009D5ADE">
        <w:rPr>
          <w:rFonts w:ascii="Arial" w:eastAsia="Calibri" w:hAnsi="Arial" w:cs="Arial"/>
          <w:sz w:val="20"/>
          <w:szCs w:val="20"/>
          <w:lang w:eastAsia="en-US"/>
        </w:rPr>
        <w:t xml:space="preserve"> sklop</w:t>
      </w:r>
      <w:r w:rsidR="008A6A07">
        <w:rPr>
          <w:rFonts w:ascii="Arial" w:eastAsia="Calibri" w:hAnsi="Arial" w:cs="Arial"/>
          <w:sz w:val="20"/>
          <w:szCs w:val="20"/>
          <w:lang w:eastAsia="en-US"/>
        </w:rPr>
        <w:t>a</w:t>
      </w:r>
      <w:r w:rsidRPr="009D5ADE">
        <w:rPr>
          <w:rFonts w:ascii="Arial" w:eastAsia="Calibri" w:hAnsi="Arial" w:cs="Arial"/>
          <w:sz w:val="20"/>
          <w:szCs w:val="20"/>
          <w:lang w:eastAsia="en-US"/>
        </w:rPr>
        <w:t xml:space="preserve">: </w:t>
      </w:r>
    </w:p>
    <w:p w14:paraId="4EFC229A" w14:textId="77777777" w:rsidR="00F37353" w:rsidRDefault="00F37353" w:rsidP="004A7FC5">
      <w:pPr>
        <w:spacing w:line="260" w:lineRule="exact"/>
        <w:jc w:val="both"/>
        <w:rPr>
          <w:rFonts w:ascii="Arial" w:hAnsi="Arial" w:cs="Arial"/>
          <w:sz w:val="20"/>
          <w:szCs w:val="20"/>
          <w:highlight w:val="green"/>
          <w:lang w:eastAsia="en-US"/>
        </w:rPr>
      </w:pPr>
    </w:p>
    <w:p w14:paraId="7C34343C" w14:textId="77777777" w:rsidR="008A6A07" w:rsidRDefault="008A6A07" w:rsidP="008A6A07">
      <w:pPr>
        <w:pStyle w:val="Odstavekseznama"/>
        <w:numPr>
          <w:ilvl w:val="0"/>
          <w:numId w:val="17"/>
        </w:numPr>
        <w:spacing w:line="260" w:lineRule="exact"/>
        <w:rPr>
          <w:rFonts w:cs="Arial"/>
          <w:szCs w:val="20"/>
        </w:rPr>
      </w:pPr>
      <w:r>
        <w:rPr>
          <w:rFonts w:cs="Arial"/>
          <w:szCs w:val="20"/>
        </w:rPr>
        <w:t xml:space="preserve">sklop 1: vzdrževanje multifunkcijskih naprav Konica Minolta in </w:t>
      </w:r>
    </w:p>
    <w:p w14:paraId="79C4CA9E" w14:textId="77777777" w:rsidR="008A6A07" w:rsidRPr="00B44DB4" w:rsidRDefault="008A6A07" w:rsidP="008A6A07">
      <w:pPr>
        <w:pStyle w:val="Odstavekseznama"/>
        <w:numPr>
          <w:ilvl w:val="0"/>
          <w:numId w:val="17"/>
        </w:numPr>
        <w:spacing w:line="260" w:lineRule="exact"/>
        <w:rPr>
          <w:rFonts w:cs="Arial"/>
          <w:szCs w:val="20"/>
        </w:rPr>
      </w:pPr>
      <w:r>
        <w:rPr>
          <w:rFonts w:cs="Arial"/>
          <w:szCs w:val="20"/>
        </w:rPr>
        <w:t>sklop 2: vzdrževanje mutifunkcijskih naprav Kyocera.</w:t>
      </w:r>
    </w:p>
    <w:p w14:paraId="2E8AFBF5" w14:textId="77777777" w:rsidR="008A6A07" w:rsidRPr="00F95688" w:rsidRDefault="008A6A07" w:rsidP="004A7FC5">
      <w:pPr>
        <w:spacing w:line="260" w:lineRule="exact"/>
        <w:jc w:val="both"/>
        <w:rPr>
          <w:rFonts w:ascii="Arial" w:hAnsi="Arial" w:cs="Arial"/>
          <w:sz w:val="20"/>
          <w:szCs w:val="20"/>
          <w:highlight w:val="green"/>
          <w:lang w:eastAsia="en-US"/>
        </w:rPr>
      </w:pPr>
    </w:p>
    <w:p w14:paraId="73D63495" w14:textId="77777777" w:rsidR="00F95688" w:rsidRPr="00F95688" w:rsidRDefault="00F95688" w:rsidP="00F95688">
      <w:pPr>
        <w:jc w:val="both"/>
        <w:rPr>
          <w:rFonts w:ascii="Arial" w:hAnsi="Arial" w:cs="Arial"/>
          <w:sz w:val="20"/>
          <w:szCs w:val="20"/>
        </w:rPr>
      </w:pPr>
      <w:r w:rsidRPr="00F95688">
        <w:rPr>
          <w:rFonts w:ascii="Arial" w:hAnsi="Arial" w:cs="Arial"/>
          <w:sz w:val="20"/>
          <w:szCs w:val="20"/>
        </w:rPr>
        <w:t>Naročilo obsega multifunkcijske naprave, katerih vzdrževanje poteče:</w:t>
      </w:r>
    </w:p>
    <w:p w14:paraId="7BAC1DCE" w14:textId="25E41788" w:rsidR="00F95688" w:rsidRPr="00F95688" w:rsidRDefault="00F95688" w:rsidP="00F95688">
      <w:pPr>
        <w:jc w:val="both"/>
        <w:rPr>
          <w:rFonts w:ascii="Arial" w:hAnsi="Arial" w:cs="Arial"/>
          <w:sz w:val="20"/>
          <w:szCs w:val="20"/>
        </w:rPr>
      </w:pPr>
      <w:r w:rsidRPr="00F95688">
        <w:rPr>
          <w:rFonts w:ascii="Arial" w:hAnsi="Arial" w:cs="Arial"/>
          <w:sz w:val="20"/>
          <w:szCs w:val="20"/>
        </w:rPr>
        <w:t>- s 1. 1</w:t>
      </w:r>
      <w:r>
        <w:rPr>
          <w:rFonts w:ascii="Arial" w:hAnsi="Arial" w:cs="Arial"/>
          <w:sz w:val="20"/>
          <w:szCs w:val="20"/>
        </w:rPr>
        <w:t>2</w:t>
      </w:r>
      <w:r w:rsidRPr="00F95688">
        <w:rPr>
          <w:rFonts w:ascii="Arial" w:hAnsi="Arial" w:cs="Arial"/>
          <w:sz w:val="20"/>
          <w:szCs w:val="20"/>
        </w:rPr>
        <w:t>. 202</w:t>
      </w:r>
      <w:r>
        <w:rPr>
          <w:rFonts w:ascii="Arial" w:hAnsi="Arial" w:cs="Arial"/>
          <w:sz w:val="20"/>
          <w:szCs w:val="20"/>
        </w:rPr>
        <w:t>5</w:t>
      </w:r>
      <w:r w:rsidRPr="00F95688">
        <w:rPr>
          <w:rFonts w:ascii="Arial" w:hAnsi="Arial" w:cs="Arial"/>
          <w:sz w:val="20"/>
          <w:szCs w:val="20"/>
        </w:rPr>
        <w:t xml:space="preserve"> (za </w:t>
      </w:r>
      <w:r>
        <w:rPr>
          <w:rFonts w:ascii="Arial" w:hAnsi="Arial" w:cs="Arial"/>
          <w:sz w:val="20"/>
          <w:szCs w:val="20"/>
        </w:rPr>
        <w:t>43</w:t>
      </w:r>
      <w:r w:rsidRPr="00F95688">
        <w:rPr>
          <w:rFonts w:ascii="Arial" w:hAnsi="Arial" w:cs="Arial"/>
          <w:sz w:val="20"/>
          <w:szCs w:val="20"/>
        </w:rPr>
        <w:t xml:space="preserve"> naprav)</w:t>
      </w:r>
      <w:r>
        <w:rPr>
          <w:rFonts w:ascii="Arial" w:hAnsi="Arial" w:cs="Arial"/>
          <w:sz w:val="20"/>
          <w:szCs w:val="20"/>
        </w:rPr>
        <w:t>,</w:t>
      </w:r>
    </w:p>
    <w:p w14:paraId="4320AFD5" w14:textId="54A8BC03" w:rsidR="00F95688" w:rsidRDefault="00F95688" w:rsidP="00F95688">
      <w:pPr>
        <w:jc w:val="both"/>
        <w:rPr>
          <w:rFonts w:ascii="Arial" w:hAnsi="Arial" w:cs="Arial"/>
          <w:sz w:val="20"/>
          <w:szCs w:val="20"/>
        </w:rPr>
      </w:pPr>
      <w:r w:rsidRPr="00F95688">
        <w:rPr>
          <w:rFonts w:ascii="Arial" w:hAnsi="Arial" w:cs="Arial"/>
          <w:sz w:val="20"/>
          <w:szCs w:val="20"/>
        </w:rPr>
        <w:t xml:space="preserve">- </w:t>
      </w:r>
      <w:r>
        <w:rPr>
          <w:rFonts w:ascii="Arial" w:hAnsi="Arial" w:cs="Arial"/>
          <w:sz w:val="20"/>
          <w:szCs w:val="20"/>
        </w:rPr>
        <w:t>s</w:t>
      </w:r>
      <w:r w:rsidRPr="00F95688">
        <w:rPr>
          <w:rFonts w:ascii="Arial" w:hAnsi="Arial" w:cs="Arial"/>
          <w:sz w:val="20"/>
          <w:szCs w:val="20"/>
        </w:rPr>
        <w:t xml:space="preserve"> </w:t>
      </w:r>
      <w:r>
        <w:rPr>
          <w:rFonts w:ascii="Arial" w:hAnsi="Arial" w:cs="Arial"/>
          <w:sz w:val="20"/>
          <w:szCs w:val="20"/>
        </w:rPr>
        <w:t>15</w:t>
      </w:r>
      <w:r w:rsidRPr="00F95688">
        <w:rPr>
          <w:rFonts w:ascii="Arial" w:hAnsi="Arial" w:cs="Arial"/>
          <w:sz w:val="20"/>
          <w:szCs w:val="20"/>
        </w:rPr>
        <w:t xml:space="preserve">. </w:t>
      </w:r>
      <w:r>
        <w:rPr>
          <w:rFonts w:ascii="Arial" w:hAnsi="Arial" w:cs="Arial"/>
          <w:sz w:val="20"/>
          <w:szCs w:val="20"/>
        </w:rPr>
        <w:t>12</w:t>
      </w:r>
      <w:r w:rsidRPr="00F95688">
        <w:rPr>
          <w:rFonts w:ascii="Arial" w:hAnsi="Arial" w:cs="Arial"/>
          <w:sz w:val="20"/>
          <w:szCs w:val="20"/>
        </w:rPr>
        <w:t xml:space="preserve">. 2025 (za </w:t>
      </w:r>
      <w:r>
        <w:rPr>
          <w:rFonts w:ascii="Arial" w:hAnsi="Arial" w:cs="Arial"/>
          <w:sz w:val="20"/>
          <w:szCs w:val="20"/>
        </w:rPr>
        <w:t>1</w:t>
      </w:r>
      <w:r w:rsidRPr="00F95688">
        <w:rPr>
          <w:rFonts w:ascii="Arial" w:hAnsi="Arial" w:cs="Arial"/>
          <w:sz w:val="20"/>
          <w:szCs w:val="20"/>
        </w:rPr>
        <w:t xml:space="preserve"> naprav</w:t>
      </w:r>
      <w:r>
        <w:rPr>
          <w:rFonts w:ascii="Arial" w:hAnsi="Arial" w:cs="Arial"/>
          <w:sz w:val="20"/>
          <w:szCs w:val="20"/>
        </w:rPr>
        <w:t>o</w:t>
      </w:r>
      <w:r w:rsidRPr="00F95688">
        <w:rPr>
          <w:rFonts w:ascii="Arial" w:hAnsi="Arial" w:cs="Arial"/>
          <w:sz w:val="20"/>
          <w:szCs w:val="20"/>
        </w:rPr>
        <w:t>)</w:t>
      </w:r>
      <w:r>
        <w:rPr>
          <w:rFonts w:ascii="Arial" w:hAnsi="Arial" w:cs="Arial"/>
          <w:sz w:val="20"/>
          <w:szCs w:val="20"/>
        </w:rPr>
        <w:t xml:space="preserve"> in</w:t>
      </w:r>
    </w:p>
    <w:p w14:paraId="2D0C7762" w14:textId="77777777" w:rsidR="00F95688" w:rsidRDefault="00F95688" w:rsidP="00F95688">
      <w:pPr>
        <w:jc w:val="both"/>
        <w:rPr>
          <w:rFonts w:ascii="Arial" w:hAnsi="Arial" w:cs="Arial"/>
          <w:sz w:val="20"/>
          <w:szCs w:val="20"/>
        </w:rPr>
      </w:pPr>
      <w:r>
        <w:rPr>
          <w:rFonts w:ascii="Arial" w:hAnsi="Arial" w:cs="Arial"/>
          <w:sz w:val="20"/>
          <w:szCs w:val="20"/>
        </w:rPr>
        <w:t xml:space="preserve">- z 31. 7. 2026 (za 1 napravo). </w:t>
      </w:r>
    </w:p>
    <w:p w14:paraId="666F30D7" w14:textId="77777777" w:rsidR="00F95688" w:rsidRDefault="00F95688" w:rsidP="00F95688">
      <w:pPr>
        <w:jc w:val="both"/>
        <w:rPr>
          <w:rFonts w:ascii="Arial" w:hAnsi="Arial" w:cs="Arial"/>
          <w:sz w:val="20"/>
          <w:szCs w:val="20"/>
        </w:rPr>
      </w:pPr>
    </w:p>
    <w:p w14:paraId="15005469" w14:textId="76F2C185" w:rsidR="00F95688" w:rsidRPr="00EE194A" w:rsidRDefault="00F95688" w:rsidP="00F95688">
      <w:pPr>
        <w:jc w:val="both"/>
        <w:rPr>
          <w:rFonts w:ascii="Arial" w:hAnsi="Arial" w:cs="Arial"/>
          <w:sz w:val="20"/>
          <w:szCs w:val="20"/>
        </w:rPr>
      </w:pPr>
      <w:r w:rsidRPr="00EE194A">
        <w:rPr>
          <w:rFonts w:ascii="Arial" w:hAnsi="Arial" w:cs="Arial"/>
          <w:sz w:val="20"/>
          <w:szCs w:val="20"/>
        </w:rPr>
        <w:t xml:space="preserve">Vključene so tudi multifunkcijske naprave, ki so še v garanciji in jim bo garancijsko vzdrževanje poteklo 28. 8. 2026 oz. 30. 8. 2026 (15 naprav).  </w:t>
      </w:r>
    </w:p>
    <w:p w14:paraId="48B2FB43" w14:textId="77777777" w:rsidR="00F95688" w:rsidRPr="00EE194A" w:rsidRDefault="00F95688" w:rsidP="00F95688">
      <w:pPr>
        <w:jc w:val="both"/>
        <w:rPr>
          <w:rFonts w:ascii="Arial" w:hAnsi="Arial" w:cs="Arial"/>
          <w:sz w:val="20"/>
          <w:szCs w:val="20"/>
        </w:rPr>
      </w:pPr>
    </w:p>
    <w:p w14:paraId="2C67B199" w14:textId="5CE74898" w:rsidR="007E7EBF" w:rsidRPr="00453625" w:rsidRDefault="00273FA3" w:rsidP="007E7EBF">
      <w:pPr>
        <w:spacing w:line="260" w:lineRule="exact"/>
        <w:jc w:val="both"/>
        <w:rPr>
          <w:rFonts w:ascii="Arial" w:hAnsi="Arial" w:cs="Arial"/>
          <w:sz w:val="20"/>
          <w:szCs w:val="20"/>
        </w:rPr>
      </w:pPr>
      <w:r w:rsidRPr="00EE194A">
        <w:rPr>
          <w:rFonts w:ascii="Arial" w:hAnsi="Arial" w:cs="Arial"/>
          <w:sz w:val="20"/>
          <w:szCs w:val="20"/>
        </w:rPr>
        <w:t>Podatki o številu, tipu, lokaciji multifunkcijskih naprav, ki so predmet naročila ter o okvirnem številu kopij za čas izvedbe vzdrževanja opreme so razvidni iz obrazca ponudbenega predračuna</w:t>
      </w:r>
      <w:r w:rsidR="007E7EBF">
        <w:rPr>
          <w:rFonts w:ascii="Arial" w:hAnsi="Arial" w:cs="Arial"/>
          <w:sz w:val="20"/>
          <w:szCs w:val="20"/>
        </w:rPr>
        <w:t xml:space="preserve"> in </w:t>
      </w:r>
      <w:r w:rsidR="007E7EBF" w:rsidRPr="007E7EBF">
        <w:rPr>
          <w:rFonts w:ascii="Arial" w:hAnsi="Arial" w:cs="Arial"/>
          <w:sz w:val="20"/>
          <w:szCs w:val="20"/>
        </w:rPr>
        <w:t>v Prilogi št. 5 – Podatki o multifunkcijskih napravah.</w:t>
      </w:r>
    </w:p>
    <w:p w14:paraId="3943A5C2" w14:textId="77777777" w:rsidR="00273FA3" w:rsidRDefault="00273FA3" w:rsidP="00F95688">
      <w:pPr>
        <w:jc w:val="both"/>
        <w:rPr>
          <w:rFonts w:ascii="Arial" w:hAnsi="Arial" w:cs="Arial"/>
          <w:sz w:val="20"/>
          <w:szCs w:val="20"/>
        </w:rPr>
      </w:pPr>
    </w:p>
    <w:p w14:paraId="0DA95CAC" w14:textId="77777777" w:rsidR="00EE194A" w:rsidRPr="0042527D" w:rsidRDefault="00EE194A" w:rsidP="00EE194A">
      <w:pPr>
        <w:spacing w:line="240" w:lineRule="auto"/>
        <w:jc w:val="both"/>
        <w:rPr>
          <w:rFonts w:ascii="Arial" w:hAnsi="Arial" w:cs="Arial"/>
          <w:sz w:val="20"/>
          <w:szCs w:val="20"/>
        </w:rPr>
      </w:pPr>
      <w:r w:rsidRPr="0042527D">
        <w:rPr>
          <w:rFonts w:ascii="Arial" w:hAnsi="Arial" w:cs="Arial"/>
          <w:sz w:val="20"/>
          <w:szCs w:val="20"/>
        </w:rPr>
        <w:t>Količina kopij (črnobelih in barvnih), ki je predvidena za obdobje vzdrževanja je okvirna in se lahko v času trajanja okvirnega sporazuma spremeni. Naročnik</w:t>
      </w:r>
      <w:r w:rsidRPr="00EE194A">
        <w:rPr>
          <w:rFonts w:ascii="Arial" w:hAnsi="Arial" w:cs="Arial"/>
          <w:sz w:val="20"/>
          <w:szCs w:val="20"/>
        </w:rPr>
        <w:t xml:space="preserve"> si pridržuje pravico do spremembe količine </w:t>
      </w:r>
      <w:r w:rsidRPr="0042527D">
        <w:rPr>
          <w:rFonts w:ascii="Arial" w:hAnsi="Arial" w:cs="Arial"/>
          <w:sz w:val="20"/>
          <w:szCs w:val="20"/>
        </w:rPr>
        <w:t>kopij</w:t>
      </w:r>
      <w:r w:rsidRPr="00EE194A">
        <w:rPr>
          <w:rFonts w:ascii="Arial" w:hAnsi="Arial" w:cs="Arial"/>
          <w:sz w:val="20"/>
          <w:szCs w:val="20"/>
        </w:rPr>
        <w:t xml:space="preserve"> glede na dejanske potrebe, prioritete, ceno in razpoložljiva proračunska sredstva. Naročnik ni zavezan izvesti celotne količine </w:t>
      </w:r>
      <w:r w:rsidRPr="0042527D">
        <w:rPr>
          <w:rFonts w:ascii="Arial" w:hAnsi="Arial" w:cs="Arial"/>
          <w:sz w:val="20"/>
          <w:szCs w:val="20"/>
        </w:rPr>
        <w:t>kopij.</w:t>
      </w:r>
    </w:p>
    <w:p w14:paraId="67B642ED" w14:textId="77777777" w:rsidR="008A6A07" w:rsidRDefault="008A6A07" w:rsidP="004A7FC5">
      <w:pPr>
        <w:spacing w:line="260" w:lineRule="exact"/>
        <w:jc w:val="both"/>
        <w:rPr>
          <w:rFonts w:ascii="Arial" w:hAnsi="Arial" w:cs="Arial"/>
          <w:sz w:val="20"/>
          <w:szCs w:val="20"/>
          <w:highlight w:val="green"/>
          <w:lang w:eastAsia="en-US"/>
        </w:rPr>
      </w:pPr>
    </w:p>
    <w:p w14:paraId="734B789D" w14:textId="77777777" w:rsidR="0055336C" w:rsidRPr="00E72099" w:rsidRDefault="0055336C" w:rsidP="004A7FC5">
      <w:pPr>
        <w:spacing w:line="260" w:lineRule="exact"/>
        <w:jc w:val="both"/>
        <w:rPr>
          <w:rFonts w:ascii="Arial" w:hAnsi="Arial" w:cs="Arial"/>
          <w:sz w:val="20"/>
          <w:szCs w:val="20"/>
          <w:highlight w:val="green"/>
          <w:lang w:eastAsia="en-US"/>
        </w:rPr>
      </w:pPr>
    </w:p>
    <w:p w14:paraId="408EA852" w14:textId="32264EA9" w:rsidR="00350F04" w:rsidRPr="009D5ADE" w:rsidRDefault="009364FE" w:rsidP="004A7FC5">
      <w:pPr>
        <w:pStyle w:val="Naslov2"/>
        <w:numPr>
          <w:ilvl w:val="0"/>
          <w:numId w:val="3"/>
        </w:numPr>
        <w:spacing w:before="0" w:after="0" w:line="260" w:lineRule="exact"/>
        <w:ind w:left="284" w:hanging="284"/>
        <w:rPr>
          <w:rFonts w:cs="Arial"/>
          <w:sz w:val="20"/>
          <w:szCs w:val="20"/>
        </w:rPr>
      </w:pPr>
      <w:r w:rsidRPr="009D5ADE">
        <w:rPr>
          <w:rFonts w:cs="Arial"/>
          <w:sz w:val="20"/>
          <w:szCs w:val="20"/>
        </w:rPr>
        <w:t>OPIS PREDMETA JAVNEGA NAROČILA</w:t>
      </w:r>
    </w:p>
    <w:p w14:paraId="405F23C4" w14:textId="77777777" w:rsidR="008A6A07" w:rsidRDefault="008A6A07" w:rsidP="008A6A07">
      <w:pPr>
        <w:ind w:right="-143"/>
        <w:jc w:val="both"/>
        <w:rPr>
          <w:rFonts w:cs="Arial"/>
        </w:rPr>
      </w:pPr>
    </w:p>
    <w:p w14:paraId="1CEBEAF3" w14:textId="74D51152" w:rsidR="008A6A07" w:rsidRPr="00D90893" w:rsidRDefault="008A6A07" w:rsidP="008A6A07">
      <w:pPr>
        <w:ind w:right="-143"/>
        <w:jc w:val="both"/>
        <w:rPr>
          <w:rFonts w:ascii="Arial" w:hAnsi="Arial" w:cs="Arial"/>
          <w:sz w:val="20"/>
          <w:szCs w:val="20"/>
        </w:rPr>
      </w:pPr>
      <w:r w:rsidRPr="00D90893">
        <w:rPr>
          <w:rFonts w:ascii="Arial" w:hAnsi="Arial" w:cs="Arial"/>
          <w:sz w:val="20"/>
          <w:szCs w:val="20"/>
        </w:rPr>
        <w:t>Ponudnik - izvajalec bo izvajal:</w:t>
      </w:r>
    </w:p>
    <w:p w14:paraId="21A13077" w14:textId="77777777" w:rsidR="008A6A07" w:rsidRPr="00D90893" w:rsidRDefault="008A6A07" w:rsidP="008A6A07">
      <w:pPr>
        <w:ind w:right="-143"/>
        <w:jc w:val="both"/>
        <w:rPr>
          <w:rFonts w:ascii="Arial" w:hAnsi="Arial" w:cs="Arial"/>
          <w:sz w:val="20"/>
          <w:szCs w:val="20"/>
        </w:rPr>
      </w:pPr>
      <w:r w:rsidRPr="00D90893">
        <w:rPr>
          <w:rFonts w:ascii="Arial" w:hAnsi="Arial" w:cs="Arial"/>
          <w:sz w:val="20"/>
          <w:szCs w:val="20"/>
        </w:rPr>
        <w:t>- redno servisno vzdrževanje multifunkcijskih naprav – redni servis in</w:t>
      </w:r>
    </w:p>
    <w:p w14:paraId="3FCD03F2" w14:textId="77777777" w:rsidR="008A6A07" w:rsidRPr="00D90893" w:rsidRDefault="008A6A07" w:rsidP="008A6A07">
      <w:pPr>
        <w:ind w:right="-143"/>
        <w:jc w:val="both"/>
        <w:rPr>
          <w:rFonts w:ascii="Arial" w:hAnsi="Arial" w:cs="Arial"/>
          <w:sz w:val="20"/>
          <w:szCs w:val="20"/>
        </w:rPr>
      </w:pPr>
      <w:r w:rsidRPr="00D90893">
        <w:rPr>
          <w:rFonts w:ascii="Arial" w:hAnsi="Arial" w:cs="Arial"/>
          <w:sz w:val="20"/>
          <w:szCs w:val="20"/>
        </w:rPr>
        <w:t>- izredno servisno vzdrževanje in popravila multifunkcijskih naprav in dodatne opreme – izredni servis.</w:t>
      </w:r>
    </w:p>
    <w:p w14:paraId="371D3607" w14:textId="77777777" w:rsidR="008A6A07" w:rsidRPr="00D90893" w:rsidRDefault="008A6A07" w:rsidP="008A6A07">
      <w:pPr>
        <w:ind w:right="-143"/>
        <w:jc w:val="both"/>
        <w:rPr>
          <w:rFonts w:ascii="Arial" w:hAnsi="Arial" w:cs="Arial"/>
          <w:sz w:val="20"/>
          <w:szCs w:val="20"/>
        </w:rPr>
      </w:pPr>
    </w:p>
    <w:p w14:paraId="76AE7F95" w14:textId="161D36D0" w:rsidR="008A6A07" w:rsidRPr="00D90893" w:rsidRDefault="008A6A07" w:rsidP="008A6A07">
      <w:pPr>
        <w:ind w:right="-143"/>
        <w:jc w:val="both"/>
        <w:rPr>
          <w:rFonts w:ascii="Arial" w:hAnsi="Arial" w:cs="Arial"/>
          <w:sz w:val="20"/>
          <w:szCs w:val="20"/>
        </w:rPr>
      </w:pPr>
      <w:r w:rsidRPr="00D90893">
        <w:rPr>
          <w:rFonts w:ascii="Arial" w:hAnsi="Arial" w:cs="Arial"/>
          <w:sz w:val="20"/>
          <w:szCs w:val="20"/>
        </w:rPr>
        <w:t>Redno servisno vzdrževanje bo ponudnik - izvajalec izvajal skladno z navodili proizvajalca multifunkcijskih naprav.</w:t>
      </w:r>
    </w:p>
    <w:p w14:paraId="60BA1447" w14:textId="77777777" w:rsidR="008A6A07" w:rsidRPr="00D90893" w:rsidRDefault="008A6A07" w:rsidP="008A6A07">
      <w:pPr>
        <w:ind w:right="-143"/>
        <w:jc w:val="both"/>
        <w:rPr>
          <w:rFonts w:ascii="Arial" w:hAnsi="Arial" w:cs="Arial"/>
          <w:sz w:val="20"/>
          <w:szCs w:val="20"/>
          <w:highlight w:val="yellow"/>
        </w:rPr>
      </w:pPr>
    </w:p>
    <w:p w14:paraId="67A5850B" w14:textId="77777777" w:rsidR="008A6A07" w:rsidRPr="00D90893" w:rsidRDefault="008A6A07" w:rsidP="008A6A07">
      <w:pPr>
        <w:ind w:right="-143"/>
        <w:jc w:val="both"/>
        <w:rPr>
          <w:rFonts w:ascii="Arial" w:hAnsi="Arial" w:cs="Arial"/>
          <w:sz w:val="20"/>
          <w:szCs w:val="20"/>
        </w:rPr>
      </w:pPr>
      <w:r w:rsidRPr="00D90893">
        <w:rPr>
          <w:rFonts w:ascii="Arial" w:hAnsi="Arial" w:cs="Arial"/>
          <w:sz w:val="20"/>
          <w:szCs w:val="20"/>
        </w:rPr>
        <w:t xml:space="preserve">Redno in izredno servisno vzdrževanje multifunkcijskih naprav vključuje preskrbo z originalnimi nadomestnimi deli in vgradnjo le-teh, vse stroške potrošnega materiala, tonerjev – razen papirja, ki ga naročnik zagotavlja sam, vse stroške čistilnega materiala, vse potne stroške, čas na poti, manipulativne stroške in druge morebitne stroške, ki bi ponudniku - izvajalcu nastali z realizacijo predmeta javnega naročila. </w:t>
      </w:r>
    </w:p>
    <w:p w14:paraId="6A4E1B6A" w14:textId="77777777" w:rsidR="008A6A07" w:rsidRDefault="008A6A07" w:rsidP="008A6A07">
      <w:pPr>
        <w:ind w:right="-143"/>
        <w:jc w:val="both"/>
        <w:rPr>
          <w:rFonts w:ascii="Arial" w:hAnsi="Arial" w:cs="Arial"/>
          <w:sz w:val="20"/>
          <w:szCs w:val="20"/>
        </w:rPr>
      </w:pPr>
    </w:p>
    <w:p w14:paraId="2B3AB1DF" w14:textId="232E0E13" w:rsidR="00D90893" w:rsidRDefault="00D90893" w:rsidP="008A6A07">
      <w:pPr>
        <w:ind w:right="-143"/>
        <w:jc w:val="both"/>
        <w:rPr>
          <w:rFonts w:ascii="Arial" w:hAnsi="Arial" w:cs="Arial"/>
          <w:sz w:val="20"/>
          <w:szCs w:val="20"/>
        </w:rPr>
      </w:pPr>
      <w:r>
        <w:rPr>
          <w:rFonts w:ascii="Arial" w:hAnsi="Arial" w:cs="Arial"/>
          <w:sz w:val="20"/>
          <w:szCs w:val="20"/>
        </w:rPr>
        <w:t xml:space="preserve">Ponudnik – izvajalec se zavezuje, da bo pri servisnem vzdrževanju uporabljal material, ki po kvaliteti in ostalih lastnostih ustreza vsem veljavnim predpisom in standardom domačega in tujega tržišča ter da za vgrajene rezervne dele zagotavlja garancijo, ki jo zagotavlja proizvajalec. </w:t>
      </w:r>
    </w:p>
    <w:p w14:paraId="2426C19B" w14:textId="77777777" w:rsidR="00D90893" w:rsidRDefault="00D90893" w:rsidP="008A6A07">
      <w:pPr>
        <w:ind w:right="-143"/>
        <w:jc w:val="both"/>
        <w:rPr>
          <w:rFonts w:ascii="Arial" w:hAnsi="Arial" w:cs="Arial"/>
          <w:sz w:val="20"/>
          <w:szCs w:val="20"/>
        </w:rPr>
      </w:pPr>
    </w:p>
    <w:p w14:paraId="4A7E909F" w14:textId="18451687" w:rsidR="00D90893" w:rsidRDefault="00D90893" w:rsidP="008A6A07">
      <w:pPr>
        <w:ind w:right="-143"/>
        <w:jc w:val="both"/>
        <w:rPr>
          <w:rFonts w:ascii="Arial" w:hAnsi="Arial" w:cs="Arial"/>
          <w:sz w:val="20"/>
          <w:szCs w:val="20"/>
        </w:rPr>
      </w:pPr>
      <w:r>
        <w:rPr>
          <w:rFonts w:ascii="Arial" w:hAnsi="Arial" w:cs="Arial"/>
          <w:sz w:val="20"/>
          <w:szCs w:val="20"/>
        </w:rPr>
        <w:t xml:space="preserve">Ponudnik – izvajalec bo moral zagotoviti stalno zalogo potrošnega materiala in tako omogočiti naročniku nemoteno delovanje multifunkcijskih naprav. </w:t>
      </w:r>
    </w:p>
    <w:p w14:paraId="2CB6B6CD" w14:textId="77777777" w:rsidR="00D90893" w:rsidRPr="00D90893" w:rsidRDefault="00D90893" w:rsidP="008A6A07">
      <w:pPr>
        <w:ind w:right="-143"/>
        <w:jc w:val="both"/>
        <w:rPr>
          <w:rFonts w:ascii="Arial" w:hAnsi="Arial" w:cs="Arial"/>
          <w:sz w:val="20"/>
          <w:szCs w:val="20"/>
        </w:rPr>
      </w:pPr>
    </w:p>
    <w:p w14:paraId="5DA8CD05" w14:textId="6A89C2FE" w:rsidR="008A6A07" w:rsidRDefault="008A6A07" w:rsidP="008A6A07">
      <w:pPr>
        <w:ind w:right="-143"/>
        <w:jc w:val="both"/>
        <w:rPr>
          <w:rFonts w:ascii="Arial" w:hAnsi="Arial" w:cs="Arial"/>
          <w:sz w:val="20"/>
          <w:szCs w:val="20"/>
        </w:rPr>
      </w:pPr>
      <w:r w:rsidRPr="00D90893">
        <w:rPr>
          <w:rFonts w:ascii="Arial" w:hAnsi="Arial" w:cs="Arial"/>
          <w:sz w:val="20"/>
          <w:szCs w:val="20"/>
        </w:rPr>
        <w:t>Naročnik sam izvede menjavo tonerjev in menjavo kasete za odpadni prah, le-te pa je dolžan ponudnik - izvajalec dostaviti na lokacijo naročnikovega uporabnika.</w:t>
      </w:r>
    </w:p>
    <w:p w14:paraId="38CC1C75" w14:textId="77777777" w:rsidR="00273FA3" w:rsidRDefault="00273FA3" w:rsidP="008A6A07">
      <w:pPr>
        <w:ind w:right="-143"/>
        <w:jc w:val="both"/>
        <w:rPr>
          <w:rFonts w:ascii="Arial" w:hAnsi="Arial" w:cs="Arial"/>
          <w:sz w:val="20"/>
          <w:szCs w:val="20"/>
        </w:rPr>
      </w:pPr>
    </w:p>
    <w:p w14:paraId="216A5C80" w14:textId="4A87BD6A" w:rsidR="00273FA3" w:rsidRPr="00D90893" w:rsidRDefault="00273FA3" w:rsidP="008A6A07">
      <w:pPr>
        <w:ind w:right="-143"/>
        <w:jc w:val="both"/>
        <w:rPr>
          <w:rFonts w:ascii="Arial" w:hAnsi="Arial" w:cs="Arial"/>
          <w:sz w:val="20"/>
          <w:szCs w:val="20"/>
        </w:rPr>
      </w:pPr>
      <w:r>
        <w:rPr>
          <w:rFonts w:ascii="Arial" w:hAnsi="Arial" w:cs="Arial"/>
          <w:sz w:val="20"/>
          <w:szCs w:val="20"/>
        </w:rPr>
        <w:t xml:space="preserve">Za multifunkcijske naprave iz sklopa 1 mora ponudnik – izvajalec za vsak tip naprave, katerega servisno vzdrževanje obsega 5 ali več istovrstnih naprav, naročniku zagotoviti zalogo kompleta tonerjev in posode za odpadni prah, ki bo v času veljavnosti pogodbe shranjena pri </w:t>
      </w:r>
      <w:r w:rsidR="001418DF" w:rsidRPr="007E7EBF">
        <w:rPr>
          <w:rFonts w:ascii="Arial" w:hAnsi="Arial" w:cs="Arial"/>
          <w:sz w:val="20"/>
          <w:szCs w:val="20"/>
        </w:rPr>
        <w:t>tehničnemu skrbniku</w:t>
      </w:r>
      <w:r w:rsidRPr="007E7EBF">
        <w:rPr>
          <w:rFonts w:ascii="Arial" w:hAnsi="Arial" w:cs="Arial"/>
          <w:sz w:val="20"/>
          <w:szCs w:val="20"/>
        </w:rPr>
        <w:t xml:space="preserve"> naročnika.</w:t>
      </w:r>
      <w:r>
        <w:rPr>
          <w:rFonts w:ascii="Arial" w:hAnsi="Arial" w:cs="Arial"/>
          <w:sz w:val="20"/>
          <w:szCs w:val="20"/>
        </w:rPr>
        <w:t xml:space="preserve"> </w:t>
      </w:r>
    </w:p>
    <w:p w14:paraId="2FCE21DE" w14:textId="77777777" w:rsidR="008A6A07" w:rsidRPr="00D90893" w:rsidRDefault="008A6A07" w:rsidP="008A6A07">
      <w:pPr>
        <w:ind w:right="-143"/>
        <w:jc w:val="both"/>
        <w:rPr>
          <w:rFonts w:ascii="Arial" w:hAnsi="Arial" w:cs="Arial"/>
          <w:sz w:val="20"/>
          <w:szCs w:val="20"/>
          <w:highlight w:val="yellow"/>
        </w:rPr>
      </w:pPr>
    </w:p>
    <w:p w14:paraId="11F60E74" w14:textId="77777777" w:rsidR="008A6A07" w:rsidRPr="00273FA3" w:rsidRDefault="008A6A07" w:rsidP="008A6A07">
      <w:pPr>
        <w:ind w:right="-143"/>
        <w:jc w:val="both"/>
        <w:rPr>
          <w:rFonts w:ascii="Arial" w:hAnsi="Arial" w:cs="Arial"/>
          <w:sz w:val="20"/>
          <w:szCs w:val="20"/>
        </w:rPr>
      </w:pPr>
      <w:r w:rsidRPr="00273FA3">
        <w:rPr>
          <w:rFonts w:ascii="Arial" w:hAnsi="Arial" w:cs="Arial"/>
          <w:sz w:val="20"/>
          <w:szCs w:val="20"/>
        </w:rPr>
        <w:lastRenderedPageBreak/>
        <w:t xml:space="preserve">Odvisni stroški, ki jih bo imel ponudnik – izvajalec v zvezi z zagotavljanjem nadomestnih delov in potrošnega materiala morajo biti vključeni v podano ceno na kopijo in jih ponudnik – izvajalec ne sme posebej zaračunavati. </w:t>
      </w:r>
    </w:p>
    <w:p w14:paraId="27953296" w14:textId="77777777" w:rsidR="008A6A07" w:rsidRPr="00273FA3" w:rsidRDefault="008A6A07" w:rsidP="008A6A07">
      <w:pPr>
        <w:ind w:right="-143"/>
        <w:jc w:val="both"/>
        <w:rPr>
          <w:rFonts w:ascii="Arial" w:hAnsi="Arial" w:cs="Arial"/>
          <w:sz w:val="20"/>
          <w:szCs w:val="20"/>
        </w:rPr>
      </w:pPr>
    </w:p>
    <w:p w14:paraId="21C2720C" w14:textId="4DCF49A8" w:rsidR="008A6A07" w:rsidRPr="00273FA3" w:rsidRDefault="008A6A07" w:rsidP="008A6A07">
      <w:pPr>
        <w:ind w:right="-143"/>
        <w:jc w:val="both"/>
        <w:rPr>
          <w:rFonts w:ascii="Arial" w:hAnsi="Arial" w:cs="Arial"/>
          <w:sz w:val="20"/>
          <w:szCs w:val="20"/>
        </w:rPr>
      </w:pPr>
      <w:r w:rsidRPr="00273FA3">
        <w:rPr>
          <w:rFonts w:ascii="Arial" w:hAnsi="Arial" w:cs="Arial"/>
          <w:sz w:val="20"/>
          <w:szCs w:val="20"/>
        </w:rPr>
        <w:t xml:space="preserve">Vzdrževanje multifunkcijskih naprav poteka na posameznih lokacijah naročnikovega uporabnika ter se opravlja na osnovi števila opravljenih kopij. </w:t>
      </w:r>
    </w:p>
    <w:p w14:paraId="3B9DE9C3" w14:textId="77777777" w:rsidR="008A6A07" w:rsidRPr="00273FA3" w:rsidRDefault="008A6A07" w:rsidP="008A6A07">
      <w:pPr>
        <w:ind w:right="-143"/>
        <w:jc w:val="both"/>
        <w:rPr>
          <w:rFonts w:ascii="Arial" w:hAnsi="Arial" w:cs="Arial"/>
          <w:sz w:val="20"/>
          <w:szCs w:val="20"/>
        </w:rPr>
      </w:pPr>
    </w:p>
    <w:p w14:paraId="341DA88B" w14:textId="77777777" w:rsidR="008A6A07" w:rsidRPr="00273FA3" w:rsidRDefault="008A6A07" w:rsidP="008A6A07">
      <w:pPr>
        <w:ind w:right="-143"/>
        <w:jc w:val="both"/>
        <w:rPr>
          <w:rFonts w:ascii="Arial" w:hAnsi="Arial" w:cs="Arial"/>
          <w:sz w:val="20"/>
          <w:szCs w:val="20"/>
        </w:rPr>
      </w:pPr>
      <w:r w:rsidRPr="00273FA3">
        <w:rPr>
          <w:rFonts w:ascii="Arial" w:hAnsi="Arial" w:cs="Arial"/>
          <w:sz w:val="20"/>
          <w:szCs w:val="20"/>
        </w:rPr>
        <w:t>Izvajalec bo izvajal vzdrževanje na lokacijah naročnika, in sicer bo skrbel za:</w:t>
      </w:r>
    </w:p>
    <w:p w14:paraId="70D7BA01" w14:textId="77777777" w:rsidR="008A6A07" w:rsidRPr="00273FA3" w:rsidRDefault="008A6A07" w:rsidP="008A6A07">
      <w:pPr>
        <w:numPr>
          <w:ilvl w:val="0"/>
          <w:numId w:val="18"/>
        </w:numPr>
        <w:spacing w:line="260" w:lineRule="exact"/>
        <w:ind w:right="-143"/>
        <w:jc w:val="both"/>
        <w:rPr>
          <w:rFonts w:ascii="Arial" w:hAnsi="Arial" w:cs="Arial"/>
          <w:sz w:val="20"/>
          <w:szCs w:val="20"/>
        </w:rPr>
      </w:pPr>
      <w:r w:rsidRPr="00273FA3">
        <w:rPr>
          <w:rFonts w:ascii="Arial" w:hAnsi="Arial" w:cs="Arial"/>
          <w:sz w:val="20"/>
          <w:szCs w:val="20"/>
        </w:rPr>
        <w:t>redno vzdrževanje po navodilih proizvajalca naprave,</w:t>
      </w:r>
    </w:p>
    <w:p w14:paraId="1F07AC94" w14:textId="487B2652" w:rsidR="008A6A07" w:rsidRPr="00273FA3" w:rsidRDefault="008A6A07" w:rsidP="008A6A07">
      <w:pPr>
        <w:numPr>
          <w:ilvl w:val="0"/>
          <w:numId w:val="18"/>
        </w:numPr>
        <w:spacing w:line="260" w:lineRule="exact"/>
        <w:ind w:right="-143"/>
        <w:jc w:val="both"/>
        <w:rPr>
          <w:rFonts w:ascii="Arial" w:hAnsi="Arial" w:cs="Arial"/>
          <w:sz w:val="20"/>
          <w:szCs w:val="20"/>
        </w:rPr>
      </w:pPr>
      <w:r w:rsidRPr="00273FA3">
        <w:rPr>
          <w:rFonts w:ascii="Arial" w:hAnsi="Arial" w:cs="Arial"/>
          <w:sz w:val="20"/>
          <w:szCs w:val="20"/>
        </w:rPr>
        <w:t>odpravo okvar v delovanju naprave,</w:t>
      </w:r>
    </w:p>
    <w:p w14:paraId="0474791E" w14:textId="6ADB2488" w:rsidR="008A6A07" w:rsidRPr="00273FA3" w:rsidRDefault="008A6A07" w:rsidP="008A6A07">
      <w:pPr>
        <w:numPr>
          <w:ilvl w:val="0"/>
          <w:numId w:val="18"/>
        </w:numPr>
        <w:spacing w:line="260" w:lineRule="exact"/>
        <w:ind w:right="-143"/>
        <w:jc w:val="both"/>
        <w:rPr>
          <w:rFonts w:ascii="Arial" w:hAnsi="Arial" w:cs="Arial"/>
          <w:sz w:val="20"/>
          <w:szCs w:val="20"/>
        </w:rPr>
      </w:pPr>
      <w:r w:rsidRPr="00273FA3">
        <w:rPr>
          <w:rFonts w:ascii="Arial" w:hAnsi="Arial" w:cs="Arial"/>
          <w:sz w:val="20"/>
          <w:szCs w:val="20"/>
        </w:rPr>
        <w:t>pregled in morebitne preventivne posege na napravah po izvršenem popravilu,</w:t>
      </w:r>
    </w:p>
    <w:p w14:paraId="03573517" w14:textId="06886742" w:rsidR="008A6A07" w:rsidRPr="00273FA3" w:rsidRDefault="008A6A07" w:rsidP="008A6A07">
      <w:pPr>
        <w:numPr>
          <w:ilvl w:val="0"/>
          <w:numId w:val="18"/>
        </w:numPr>
        <w:spacing w:line="260" w:lineRule="exact"/>
        <w:ind w:right="-143"/>
        <w:jc w:val="both"/>
        <w:rPr>
          <w:rFonts w:ascii="Arial" w:hAnsi="Arial" w:cs="Arial"/>
          <w:sz w:val="20"/>
          <w:szCs w:val="20"/>
        </w:rPr>
      </w:pPr>
      <w:r w:rsidRPr="00273FA3">
        <w:rPr>
          <w:rFonts w:ascii="Arial" w:hAnsi="Arial" w:cs="Arial"/>
          <w:sz w:val="20"/>
          <w:szCs w:val="20"/>
        </w:rPr>
        <w:t>ponovne instalacije in konfiguracije programov (nastavitve, omrežne povezave,…), v primeru okvare na vzdrževanih multifunkcijskih napravah,</w:t>
      </w:r>
    </w:p>
    <w:p w14:paraId="0D7BFF49" w14:textId="70F9FCEC" w:rsidR="00BF57B6" w:rsidRPr="00BF57B6" w:rsidRDefault="008A6A07" w:rsidP="009D5ADE">
      <w:pPr>
        <w:numPr>
          <w:ilvl w:val="0"/>
          <w:numId w:val="18"/>
        </w:numPr>
        <w:spacing w:line="260" w:lineRule="exact"/>
        <w:ind w:right="-143"/>
        <w:jc w:val="both"/>
        <w:rPr>
          <w:rFonts w:ascii="Arial" w:hAnsi="Arial" w:cs="Arial"/>
          <w:sz w:val="20"/>
          <w:szCs w:val="20"/>
        </w:rPr>
      </w:pPr>
      <w:r w:rsidRPr="00273FA3">
        <w:rPr>
          <w:rFonts w:ascii="Arial" w:hAnsi="Arial" w:cs="Arial"/>
          <w:sz w:val="20"/>
          <w:szCs w:val="20"/>
        </w:rPr>
        <w:t>morebitne druge okvare, ki so v neposredni zvezi s prevzetimi storitvami.</w:t>
      </w:r>
    </w:p>
    <w:p w14:paraId="5F108B5F" w14:textId="77777777" w:rsidR="00BF57B6" w:rsidRPr="00BF57B6" w:rsidRDefault="00BF57B6" w:rsidP="00BF57B6">
      <w:pPr>
        <w:jc w:val="both"/>
        <w:rPr>
          <w:rFonts w:ascii="Arial" w:hAnsi="Arial" w:cs="Arial"/>
          <w:sz w:val="20"/>
          <w:szCs w:val="20"/>
        </w:rPr>
      </w:pPr>
    </w:p>
    <w:p w14:paraId="18BFA77C" w14:textId="1106DE85" w:rsidR="00BF57B6" w:rsidRPr="00BF57B6" w:rsidRDefault="00BF57B6" w:rsidP="00BF57B6">
      <w:pPr>
        <w:ind w:right="-36"/>
        <w:jc w:val="both"/>
        <w:rPr>
          <w:rFonts w:ascii="Arial" w:hAnsi="Arial" w:cs="Arial"/>
          <w:sz w:val="20"/>
          <w:szCs w:val="20"/>
        </w:rPr>
      </w:pPr>
      <w:r w:rsidRPr="00BF57B6">
        <w:rPr>
          <w:rFonts w:ascii="Arial" w:hAnsi="Arial" w:cs="Arial"/>
          <w:b/>
          <w:sz w:val="20"/>
          <w:szCs w:val="20"/>
        </w:rPr>
        <w:t xml:space="preserve">2.1 Posebne zahteve za dostavljene tonerje </w:t>
      </w:r>
      <w:r w:rsidRPr="00BF57B6">
        <w:rPr>
          <w:rFonts w:ascii="Arial" w:hAnsi="Arial" w:cs="Arial"/>
          <w:sz w:val="20"/>
          <w:szCs w:val="20"/>
        </w:rPr>
        <w:t xml:space="preserve">/velja za </w:t>
      </w:r>
      <w:r>
        <w:rPr>
          <w:rFonts w:ascii="Arial" w:hAnsi="Arial" w:cs="Arial"/>
          <w:sz w:val="20"/>
          <w:szCs w:val="20"/>
        </w:rPr>
        <w:t>oba</w:t>
      </w:r>
      <w:r w:rsidRPr="00BF57B6">
        <w:rPr>
          <w:rFonts w:ascii="Arial" w:hAnsi="Arial" w:cs="Arial"/>
          <w:sz w:val="20"/>
          <w:szCs w:val="20"/>
        </w:rPr>
        <w:t xml:space="preserve"> sklop</w:t>
      </w:r>
      <w:r>
        <w:rPr>
          <w:rFonts w:ascii="Arial" w:hAnsi="Arial" w:cs="Arial"/>
          <w:sz w:val="20"/>
          <w:szCs w:val="20"/>
        </w:rPr>
        <w:t>a</w:t>
      </w:r>
      <w:r w:rsidRPr="00BF57B6">
        <w:rPr>
          <w:rFonts w:ascii="Arial" w:hAnsi="Arial" w:cs="Arial"/>
          <w:sz w:val="20"/>
          <w:szCs w:val="20"/>
        </w:rPr>
        <w:t xml:space="preserve">/: </w:t>
      </w:r>
    </w:p>
    <w:p w14:paraId="0B891013" w14:textId="77777777" w:rsidR="00BF57B6" w:rsidRPr="00BF57B6" w:rsidRDefault="00BF57B6" w:rsidP="00BF57B6">
      <w:pPr>
        <w:ind w:right="-36"/>
        <w:jc w:val="both"/>
        <w:rPr>
          <w:rFonts w:ascii="Arial" w:hAnsi="Arial" w:cs="Arial"/>
          <w:b/>
          <w:sz w:val="20"/>
          <w:szCs w:val="20"/>
        </w:rPr>
      </w:pPr>
    </w:p>
    <w:p w14:paraId="243A5C15" w14:textId="03549D2F" w:rsidR="00BF57B6" w:rsidRPr="00BF57B6" w:rsidRDefault="00BF57B6" w:rsidP="00BF57B6">
      <w:pPr>
        <w:spacing w:line="23" w:lineRule="atLeast"/>
        <w:jc w:val="both"/>
        <w:rPr>
          <w:rFonts w:ascii="Arial" w:hAnsi="Arial" w:cs="Arial"/>
          <w:sz w:val="20"/>
          <w:szCs w:val="20"/>
        </w:rPr>
      </w:pPr>
      <w:bookmarkStart w:id="1" w:name="_Hlk199234301"/>
      <w:r w:rsidRPr="00BF57B6">
        <w:rPr>
          <w:rFonts w:ascii="Arial" w:hAnsi="Arial" w:cs="Arial"/>
          <w:sz w:val="20"/>
          <w:szCs w:val="20"/>
        </w:rPr>
        <w:t>Vsi tonerji, ki jih bo ponudnik</w:t>
      </w:r>
      <w:r>
        <w:rPr>
          <w:rFonts w:ascii="Arial" w:hAnsi="Arial" w:cs="Arial"/>
          <w:sz w:val="20"/>
          <w:szCs w:val="20"/>
        </w:rPr>
        <w:t xml:space="preserve"> </w:t>
      </w:r>
      <w:r w:rsidRPr="00BF57B6">
        <w:rPr>
          <w:rFonts w:ascii="Arial" w:hAnsi="Arial" w:cs="Arial"/>
          <w:sz w:val="20"/>
          <w:szCs w:val="20"/>
        </w:rPr>
        <w:t>-</w:t>
      </w:r>
      <w:r>
        <w:rPr>
          <w:rFonts w:ascii="Arial" w:hAnsi="Arial" w:cs="Arial"/>
          <w:sz w:val="20"/>
          <w:szCs w:val="20"/>
        </w:rPr>
        <w:t xml:space="preserve"> </w:t>
      </w:r>
      <w:r w:rsidRPr="00BF57B6">
        <w:rPr>
          <w:rFonts w:ascii="Arial" w:hAnsi="Arial" w:cs="Arial"/>
          <w:sz w:val="20"/>
          <w:szCs w:val="20"/>
        </w:rPr>
        <w:t xml:space="preserve">izvajalec dobavil bodo morali imeti varnostni list (Material </w:t>
      </w:r>
      <w:proofErr w:type="spellStart"/>
      <w:r w:rsidRPr="00BF57B6">
        <w:rPr>
          <w:rFonts w:ascii="Arial" w:hAnsi="Arial" w:cs="Arial"/>
          <w:sz w:val="20"/>
          <w:szCs w:val="20"/>
        </w:rPr>
        <w:t>Safety</w:t>
      </w:r>
      <w:proofErr w:type="spellEnd"/>
      <w:r w:rsidRPr="00BF57B6">
        <w:rPr>
          <w:rFonts w:ascii="Arial" w:hAnsi="Arial" w:cs="Arial"/>
          <w:sz w:val="20"/>
          <w:szCs w:val="20"/>
        </w:rPr>
        <w:t xml:space="preserve"> Data </w:t>
      </w:r>
      <w:proofErr w:type="spellStart"/>
      <w:r w:rsidRPr="00BF57B6">
        <w:rPr>
          <w:rFonts w:ascii="Arial" w:hAnsi="Arial" w:cs="Arial"/>
          <w:sz w:val="20"/>
          <w:szCs w:val="20"/>
        </w:rPr>
        <w:t>Sheets</w:t>
      </w:r>
      <w:proofErr w:type="spellEnd"/>
      <w:r w:rsidRPr="00BF57B6">
        <w:rPr>
          <w:rFonts w:ascii="Arial" w:hAnsi="Arial" w:cs="Arial"/>
          <w:sz w:val="20"/>
          <w:szCs w:val="20"/>
        </w:rPr>
        <w:t xml:space="preserve"> (</w:t>
      </w:r>
      <w:proofErr w:type="spellStart"/>
      <w:r w:rsidRPr="00BF57B6">
        <w:rPr>
          <w:rFonts w:ascii="Arial" w:hAnsi="Arial" w:cs="Arial"/>
          <w:sz w:val="20"/>
          <w:szCs w:val="20"/>
        </w:rPr>
        <w:t>MSDSs</w:t>
      </w:r>
      <w:proofErr w:type="spellEnd"/>
      <w:r w:rsidRPr="00BF57B6">
        <w:rPr>
          <w:rFonts w:ascii="Arial" w:hAnsi="Arial" w:cs="Arial"/>
          <w:sz w:val="20"/>
          <w:szCs w:val="20"/>
        </w:rPr>
        <w:t>)) katerega vsebina bo v skladu z Uredbo Komisije (EU) št. 453/2010, z dne</w:t>
      </w:r>
      <w:r>
        <w:rPr>
          <w:rFonts w:ascii="Arial" w:hAnsi="Arial" w:cs="Arial"/>
          <w:sz w:val="20"/>
          <w:szCs w:val="20"/>
        </w:rPr>
        <w:t xml:space="preserve"> </w:t>
      </w:r>
      <w:r w:rsidRPr="00BF57B6">
        <w:rPr>
          <w:rFonts w:ascii="Arial" w:hAnsi="Arial" w:cs="Arial"/>
          <w:sz w:val="20"/>
          <w:szCs w:val="20"/>
        </w:rPr>
        <w:t xml:space="preserve">20. </w:t>
      </w:r>
      <w:r>
        <w:rPr>
          <w:rFonts w:ascii="Arial" w:hAnsi="Arial" w:cs="Arial"/>
          <w:sz w:val="20"/>
          <w:szCs w:val="20"/>
        </w:rPr>
        <w:t xml:space="preserve">5. </w:t>
      </w:r>
      <w:r w:rsidRPr="00BF57B6">
        <w:rPr>
          <w:rFonts w:ascii="Arial" w:hAnsi="Arial" w:cs="Arial"/>
          <w:sz w:val="20"/>
          <w:szCs w:val="20"/>
        </w:rPr>
        <w:t xml:space="preserve">2010, o spremembi Uredbe (ES) št. 1907/2006 Evropskega parlamenta in Sveta o registraciji, evalvaciji, avtorizaciji in omejevanju kemikalij (REACH) in certifikat, izdan s strani pooblaščene ustanove oz. akreditirane organizacije, iz katerega bo razvidno, da proizvajalec dokazuje skladnost z okoljevarstvenim in kakovostnim standardom ISO 14001 ali enakovrednim standardom. </w:t>
      </w:r>
    </w:p>
    <w:p w14:paraId="6DEB476D" w14:textId="77777777" w:rsidR="00BF57B6" w:rsidRPr="00BF57B6" w:rsidRDefault="00BF57B6" w:rsidP="00BF57B6">
      <w:pPr>
        <w:spacing w:line="23" w:lineRule="atLeast"/>
        <w:jc w:val="both"/>
        <w:rPr>
          <w:rFonts w:ascii="Arial" w:hAnsi="Arial" w:cs="Arial"/>
          <w:sz w:val="20"/>
          <w:szCs w:val="20"/>
        </w:rPr>
      </w:pPr>
    </w:p>
    <w:p w14:paraId="76200A78" w14:textId="77777777" w:rsidR="00BF57B6" w:rsidRPr="00BF57B6" w:rsidRDefault="00BF57B6" w:rsidP="00BF57B6">
      <w:pPr>
        <w:spacing w:line="23" w:lineRule="atLeast"/>
        <w:jc w:val="both"/>
        <w:rPr>
          <w:rFonts w:ascii="Arial" w:hAnsi="Arial" w:cs="Arial"/>
          <w:sz w:val="20"/>
          <w:szCs w:val="20"/>
        </w:rPr>
      </w:pPr>
      <w:r w:rsidRPr="00BF57B6">
        <w:rPr>
          <w:rFonts w:ascii="Arial" w:hAnsi="Arial" w:cs="Arial"/>
          <w:sz w:val="20"/>
          <w:szCs w:val="20"/>
        </w:rPr>
        <w:t>Izbrani ponudnik bo na zahtevo naročnika moral predložiti kopijo varnostnega lista oz. certifikata.</w:t>
      </w:r>
    </w:p>
    <w:bookmarkEnd w:id="1"/>
    <w:p w14:paraId="463E90C2" w14:textId="77777777" w:rsidR="00BF57B6" w:rsidRPr="00BF57B6" w:rsidRDefault="00BF57B6" w:rsidP="00BF57B6">
      <w:pPr>
        <w:jc w:val="both"/>
        <w:rPr>
          <w:rFonts w:ascii="Arial" w:hAnsi="Arial" w:cs="Arial"/>
          <w:sz w:val="20"/>
          <w:szCs w:val="20"/>
        </w:rPr>
      </w:pPr>
    </w:p>
    <w:p w14:paraId="6944435B" w14:textId="0CDAF769" w:rsidR="00BF57B6" w:rsidRPr="00BF57B6" w:rsidRDefault="00BF57B6" w:rsidP="00BF57B6">
      <w:pPr>
        <w:ind w:right="-36"/>
        <w:jc w:val="both"/>
        <w:rPr>
          <w:rFonts w:ascii="Arial" w:hAnsi="Arial" w:cs="Arial"/>
          <w:b/>
          <w:sz w:val="20"/>
          <w:szCs w:val="20"/>
        </w:rPr>
      </w:pPr>
      <w:r w:rsidRPr="00BF57B6">
        <w:rPr>
          <w:rFonts w:ascii="Arial" w:hAnsi="Arial" w:cs="Arial"/>
          <w:b/>
          <w:sz w:val="20"/>
          <w:szCs w:val="20"/>
        </w:rPr>
        <w:t xml:space="preserve">2.2 Popis stanja števca opreme (število opravljenih kopij) </w:t>
      </w:r>
      <w:r w:rsidRPr="00BF57B6">
        <w:rPr>
          <w:rFonts w:ascii="Arial" w:hAnsi="Arial" w:cs="Arial"/>
          <w:sz w:val="20"/>
          <w:szCs w:val="20"/>
        </w:rPr>
        <w:t xml:space="preserve">/velja za </w:t>
      </w:r>
      <w:r>
        <w:rPr>
          <w:rFonts w:ascii="Arial" w:hAnsi="Arial" w:cs="Arial"/>
          <w:sz w:val="20"/>
          <w:szCs w:val="20"/>
        </w:rPr>
        <w:t xml:space="preserve">oba </w:t>
      </w:r>
      <w:r w:rsidRPr="00BF57B6">
        <w:rPr>
          <w:rFonts w:ascii="Arial" w:hAnsi="Arial" w:cs="Arial"/>
          <w:sz w:val="20"/>
          <w:szCs w:val="20"/>
        </w:rPr>
        <w:t>sklop</w:t>
      </w:r>
      <w:r>
        <w:rPr>
          <w:rFonts w:ascii="Arial" w:hAnsi="Arial" w:cs="Arial"/>
          <w:sz w:val="20"/>
          <w:szCs w:val="20"/>
        </w:rPr>
        <w:t>a</w:t>
      </w:r>
      <w:r w:rsidRPr="00BF57B6">
        <w:rPr>
          <w:rFonts w:ascii="Arial" w:hAnsi="Arial" w:cs="Arial"/>
          <w:sz w:val="20"/>
          <w:szCs w:val="20"/>
        </w:rPr>
        <w:t>/:</w:t>
      </w:r>
    </w:p>
    <w:p w14:paraId="7AD8F4F0" w14:textId="77777777" w:rsidR="00BF57B6" w:rsidRPr="00BF57B6" w:rsidRDefault="00BF57B6" w:rsidP="00BF57B6">
      <w:pPr>
        <w:ind w:right="-36"/>
        <w:jc w:val="both"/>
        <w:rPr>
          <w:rFonts w:ascii="Arial" w:hAnsi="Arial" w:cs="Arial"/>
          <w:sz w:val="20"/>
          <w:szCs w:val="20"/>
        </w:rPr>
      </w:pPr>
    </w:p>
    <w:p w14:paraId="70399731" w14:textId="77777777" w:rsidR="00BF57B6" w:rsidRPr="00BF57B6" w:rsidRDefault="00BF57B6" w:rsidP="00BF57B6">
      <w:pPr>
        <w:ind w:right="-36"/>
        <w:jc w:val="both"/>
        <w:rPr>
          <w:rFonts w:ascii="Arial" w:hAnsi="Arial" w:cs="Arial"/>
          <w:sz w:val="20"/>
          <w:szCs w:val="20"/>
        </w:rPr>
      </w:pPr>
      <w:r w:rsidRPr="00BF57B6">
        <w:rPr>
          <w:rFonts w:ascii="Arial" w:hAnsi="Arial" w:cs="Arial"/>
          <w:sz w:val="20"/>
          <w:szCs w:val="20"/>
        </w:rPr>
        <w:t>Ponudnik – izvajalec bo storitve zaračunaval po cenah na kopijo iz ponudbenega predračuna. Storitve rednega in izrednega servisnega vzdrževanja ponudnik – izvajalec ne bo zaračunaval, saj so zajete v ceno, podano na kopijo.</w:t>
      </w:r>
    </w:p>
    <w:p w14:paraId="6C6A2451" w14:textId="77777777" w:rsidR="00BF57B6" w:rsidRPr="00BF57B6" w:rsidRDefault="00BF57B6" w:rsidP="00BF57B6">
      <w:pPr>
        <w:ind w:right="-36"/>
        <w:jc w:val="both"/>
        <w:rPr>
          <w:rFonts w:ascii="Arial" w:hAnsi="Arial" w:cs="Arial"/>
          <w:sz w:val="20"/>
          <w:szCs w:val="20"/>
        </w:rPr>
      </w:pPr>
    </w:p>
    <w:p w14:paraId="3F001875" w14:textId="3D21CC9E" w:rsidR="00BF57B6" w:rsidRPr="00BF57B6" w:rsidRDefault="00BF57B6" w:rsidP="00BF57B6">
      <w:pPr>
        <w:ind w:right="-36"/>
        <w:jc w:val="both"/>
        <w:rPr>
          <w:rFonts w:ascii="Arial" w:hAnsi="Arial" w:cs="Arial"/>
          <w:sz w:val="20"/>
          <w:szCs w:val="20"/>
        </w:rPr>
      </w:pPr>
      <w:r w:rsidRPr="00BF57B6">
        <w:rPr>
          <w:rFonts w:ascii="Arial" w:hAnsi="Arial" w:cs="Arial"/>
          <w:sz w:val="20"/>
          <w:szCs w:val="20"/>
        </w:rPr>
        <w:t>Popis stanja števcev naprav (število opravljenih kopij) opravi naročnik (razen prvi popis, katerega izvede izvajalec), ki le-tega</w:t>
      </w:r>
      <w:r>
        <w:rPr>
          <w:rFonts w:ascii="Arial" w:hAnsi="Arial" w:cs="Arial"/>
          <w:sz w:val="20"/>
          <w:szCs w:val="20"/>
        </w:rPr>
        <w:t xml:space="preserve"> ponudniku -</w:t>
      </w:r>
      <w:r w:rsidRPr="00BF57B6">
        <w:rPr>
          <w:rFonts w:ascii="Arial" w:hAnsi="Arial" w:cs="Arial"/>
          <w:sz w:val="20"/>
          <w:szCs w:val="20"/>
        </w:rPr>
        <w:t xml:space="preserve"> izvajalcu pošlje po elektronski pošti na </w:t>
      </w:r>
      <w:r>
        <w:rPr>
          <w:rFonts w:ascii="Arial" w:hAnsi="Arial" w:cs="Arial"/>
          <w:sz w:val="20"/>
          <w:szCs w:val="20"/>
        </w:rPr>
        <w:t xml:space="preserve">elektronski </w:t>
      </w:r>
      <w:r w:rsidRPr="00BF57B6">
        <w:rPr>
          <w:rFonts w:ascii="Arial" w:hAnsi="Arial" w:cs="Arial"/>
          <w:sz w:val="20"/>
          <w:szCs w:val="20"/>
        </w:rPr>
        <w:t>naslov ponudnika - izvajalca najkasneje do 27. dne v mesecu za preteklo obračunsko obdobje. Obračunsko obdobje zajema obdobje med dvema popisoma.</w:t>
      </w:r>
    </w:p>
    <w:p w14:paraId="01B7230A" w14:textId="77777777" w:rsidR="00BF57B6" w:rsidRPr="00BF57B6" w:rsidRDefault="00BF57B6" w:rsidP="00BF57B6">
      <w:pPr>
        <w:ind w:right="-36"/>
        <w:jc w:val="both"/>
        <w:rPr>
          <w:rFonts w:ascii="Arial" w:hAnsi="Arial" w:cs="Arial"/>
          <w:sz w:val="20"/>
          <w:szCs w:val="20"/>
        </w:rPr>
      </w:pPr>
      <w:r w:rsidRPr="00BF57B6">
        <w:rPr>
          <w:rFonts w:ascii="Arial" w:hAnsi="Arial" w:cs="Arial"/>
          <w:sz w:val="20"/>
          <w:szCs w:val="20"/>
        </w:rPr>
        <w:t xml:space="preserve"> </w:t>
      </w:r>
    </w:p>
    <w:p w14:paraId="69C7E4A3" w14:textId="77777777" w:rsidR="00BF57B6" w:rsidRPr="00BF57B6" w:rsidRDefault="00BF57B6" w:rsidP="00BF57B6">
      <w:pPr>
        <w:ind w:right="-36"/>
        <w:jc w:val="both"/>
        <w:rPr>
          <w:rFonts w:ascii="Arial" w:hAnsi="Arial" w:cs="Arial"/>
          <w:color w:val="FF0000"/>
          <w:sz w:val="20"/>
          <w:szCs w:val="20"/>
        </w:rPr>
      </w:pPr>
      <w:r w:rsidRPr="00BF57B6">
        <w:rPr>
          <w:rFonts w:ascii="Arial" w:hAnsi="Arial" w:cs="Arial"/>
          <w:sz w:val="20"/>
          <w:szCs w:val="20"/>
        </w:rPr>
        <w:t>Popis stanja števcev se izvede v obliki izpisa poročila posamezne naprave ali pa se v sporočilu navede najmanj sledeče: naziv uporabnika, lokacijo naprave, tip in serijsko številko multifunkcijske naprave, stanje števcev in datum popisa.</w:t>
      </w:r>
    </w:p>
    <w:p w14:paraId="57181C21" w14:textId="77777777" w:rsidR="00BF57B6" w:rsidRDefault="00BF57B6" w:rsidP="009D5ADE">
      <w:pPr>
        <w:spacing w:line="260" w:lineRule="exact"/>
        <w:jc w:val="both"/>
        <w:rPr>
          <w:rFonts w:ascii="Arial" w:hAnsi="Arial" w:cs="Arial"/>
          <w:sz w:val="20"/>
          <w:szCs w:val="20"/>
          <w:highlight w:val="yellow"/>
          <w:lang w:eastAsia="en-US"/>
        </w:rPr>
      </w:pPr>
    </w:p>
    <w:p w14:paraId="2659BD75" w14:textId="77777777" w:rsidR="00BF57B6" w:rsidRPr="00D90893" w:rsidRDefault="00BF57B6" w:rsidP="009D5ADE">
      <w:pPr>
        <w:spacing w:line="260" w:lineRule="exact"/>
        <w:jc w:val="both"/>
        <w:rPr>
          <w:rFonts w:ascii="Arial" w:hAnsi="Arial" w:cs="Arial"/>
          <w:sz w:val="20"/>
          <w:szCs w:val="20"/>
          <w:highlight w:val="yellow"/>
          <w:lang w:eastAsia="en-US"/>
        </w:rPr>
      </w:pPr>
    </w:p>
    <w:p w14:paraId="29AFDA45" w14:textId="12772BC2" w:rsidR="009364FE" w:rsidRPr="009D5ADE" w:rsidRDefault="009364FE" w:rsidP="009D5ADE">
      <w:pPr>
        <w:pStyle w:val="Naslov2"/>
        <w:numPr>
          <w:ilvl w:val="0"/>
          <w:numId w:val="3"/>
        </w:numPr>
        <w:spacing w:before="0" w:after="0" w:line="260" w:lineRule="exact"/>
        <w:ind w:left="284" w:hanging="284"/>
        <w:rPr>
          <w:rFonts w:cs="Arial"/>
          <w:sz w:val="20"/>
          <w:szCs w:val="20"/>
        </w:rPr>
      </w:pPr>
      <w:r w:rsidRPr="009D5ADE">
        <w:rPr>
          <w:rFonts w:cs="Arial"/>
          <w:sz w:val="20"/>
          <w:szCs w:val="20"/>
        </w:rPr>
        <w:t xml:space="preserve">NAROČANJE IN ROKI IZVAJANJA STORITEV  </w:t>
      </w:r>
    </w:p>
    <w:p w14:paraId="138D4BD6" w14:textId="77777777" w:rsidR="009364FE" w:rsidRPr="00172741" w:rsidRDefault="009364FE" w:rsidP="009D5ADE">
      <w:pPr>
        <w:autoSpaceDE w:val="0"/>
        <w:autoSpaceDN w:val="0"/>
        <w:adjustRightInd w:val="0"/>
        <w:spacing w:line="260" w:lineRule="exact"/>
        <w:jc w:val="both"/>
        <w:rPr>
          <w:rFonts w:ascii="Arial" w:hAnsi="Arial" w:cs="Arial"/>
          <w:sz w:val="20"/>
          <w:szCs w:val="20"/>
        </w:rPr>
      </w:pPr>
    </w:p>
    <w:p w14:paraId="77B0F4A4" w14:textId="07AB5252" w:rsidR="00172741" w:rsidRPr="00172741" w:rsidRDefault="00172741" w:rsidP="00172741">
      <w:pPr>
        <w:jc w:val="both"/>
        <w:rPr>
          <w:rFonts w:ascii="Arial" w:hAnsi="Arial" w:cs="Arial"/>
          <w:sz w:val="20"/>
          <w:szCs w:val="20"/>
        </w:rPr>
      </w:pPr>
      <w:bookmarkStart w:id="2" w:name="_Hlk199246884"/>
      <w:r w:rsidRPr="00172741">
        <w:rPr>
          <w:rFonts w:ascii="Arial" w:hAnsi="Arial" w:cs="Arial"/>
          <w:sz w:val="20"/>
          <w:szCs w:val="20"/>
        </w:rPr>
        <w:t>Ponudnik - izvajalec bo redno servisno vzdrževanje naprav izvajal v predvidenih servisnih terminih skladno z navodili proizvajalca</w:t>
      </w:r>
      <w:r w:rsidR="00BF57B6">
        <w:rPr>
          <w:rFonts w:ascii="Arial" w:hAnsi="Arial" w:cs="Arial"/>
          <w:sz w:val="20"/>
          <w:szCs w:val="20"/>
        </w:rPr>
        <w:t xml:space="preserve"> </w:t>
      </w:r>
      <w:bookmarkStart w:id="3" w:name="_Hlk198642487"/>
      <w:r w:rsidR="00BF57B6">
        <w:rPr>
          <w:rFonts w:ascii="Arial" w:hAnsi="Arial" w:cs="Arial"/>
          <w:sz w:val="20"/>
          <w:szCs w:val="20"/>
        </w:rPr>
        <w:t>multifunkcijskih</w:t>
      </w:r>
      <w:bookmarkEnd w:id="3"/>
      <w:r w:rsidRPr="00172741">
        <w:rPr>
          <w:rFonts w:ascii="Arial" w:hAnsi="Arial" w:cs="Arial"/>
          <w:sz w:val="20"/>
          <w:szCs w:val="20"/>
        </w:rPr>
        <w:t xml:space="preserve"> naprav.</w:t>
      </w:r>
    </w:p>
    <w:p w14:paraId="42095576" w14:textId="77777777" w:rsidR="00172741" w:rsidRPr="00172741" w:rsidRDefault="00172741" w:rsidP="009D5ADE">
      <w:pPr>
        <w:autoSpaceDE w:val="0"/>
        <w:autoSpaceDN w:val="0"/>
        <w:adjustRightInd w:val="0"/>
        <w:spacing w:line="260" w:lineRule="exact"/>
        <w:jc w:val="both"/>
        <w:rPr>
          <w:rFonts w:ascii="Arial" w:hAnsi="Arial" w:cs="Arial"/>
          <w:sz w:val="20"/>
          <w:szCs w:val="20"/>
        </w:rPr>
      </w:pPr>
    </w:p>
    <w:p w14:paraId="29B90D02" w14:textId="0A79E8C3" w:rsidR="00D90893" w:rsidRPr="008A6A07" w:rsidRDefault="00D90893" w:rsidP="00D90893">
      <w:pPr>
        <w:ind w:right="-143"/>
        <w:jc w:val="both"/>
        <w:rPr>
          <w:rFonts w:ascii="Arial" w:hAnsi="Arial" w:cs="Arial"/>
          <w:sz w:val="20"/>
          <w:szCs w:val="20"/>
        </w:rPr>
      </w:pPr>
      <w:r w:rsidRPr="00172741">
        <w:rPr>
          <w:rFonts w:ascii="Arial" w:hAnsi="Arial" w:cs="Arial"/>
          <w:sz w:val="20"/>
          <w:szCs w:val="20"/>
        </w:rPr>
        <w:t xml:space="preserve">Naročnik bo posamezna naročila izrednega servisnega vzdrževanja naprav naročal sukcesivno, glede na potrebe po izrednem servisnem vzdrževanju, ki so odvisne od števila natisnjenih kopij in starosti </w:t>
      </w:r>
      <w:r w:rsidR="00BF57B6">
        <w:rPr>
          <w:rFonts w:ascii="Arial" w:hAnsi="Arial" w:cs="Arial"/>
          <w:sz w:val="20"/>
          <w:szCs w:val="20"/>
        </w:rPr>
        <w:t>multifunkcijskih</w:t>
      </w:r>
      <w:r w:rsidRPr="008A6A07">
        <w:rPr>
          <w:rFonts w:ascii="Arial" w:hAnsi="Arial" w:cs="Arial"/>
          <w:sz w:val="20"/>
          <w:szCs w:val="20"/>
        </w:rPr>
        <w:t xml:space="preserve"> naprav.</w:t>
      </w:r>
    </w:p>
    <w:p w14:paraId="7099A4D9"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596D42B6" w14:textId="0D6A99FF" w:rsidR="00172741" w:rsidRPr="00172741" w:rsidRDefault="00172741" w:rsidP="00172741">
      <w:pPr>
        <w:pStyle w:val="Telobesedila2"/>
        <w:rPr>
          <w:rFonts w:ascii="Arial" w:hAnsi="Arial" w:cs="Arial"/>
          <w:b w:val="0"/>
          <w:bCs w:val="0"/>
          <w:sz w:val="20"/>
          <w:szCs w:val="20"/>
        </w:rPr>
      </w:pPr>
      <w:r w:rsidRPr="00172741">
        <w:rPr>
          <w:rFonts w:ascii="Arial" w:hAnsi="Arial" w:cs="Arial"/>
          <w:b w:val="0"/>
          <w:bCs w:val="0"/>
          <w:sz w:val="20"/>
          <w:szCs w:val="20"/>
        </w:rPr>
        <w:t xml:space="preserve">V primeru, da uporabnik naročnika ugotovi nepravilno delovanje multifunkcijske naprave o tem obvesti ponudnika - izvajalca (v elektronski obliki). Ponudnik - izvajalec zagotavlja prijavo okvare oziroma napake na opremi od ponedeljka do petka, od 8. do 15. ure. </w:t>
      </w:r>
    </w:p>
    <w:p w14:paraId="4FA51D41" w14:textId="77777777" w:rsidR="00172741" w:rsidRPr="00172741" w:rsidRDefault="00172741" w:rsidP="00172741">
      <w:pPr>
        <w:pStyle w:val="Telobesedila2"/>
        <w:rPr>
          <w:rFonts w:ascii="Arial" w:hAnsi="Arial" w:cs="Arial"/>
          <w:sz w:val="20"/>
          <w:szCs w:val="20"/>
        </w:rPr>
      </w:pPr>
    </w:p>
    <w:p w14:paraId="0C6017FD" w14:textId="135B6E04" w:rsidR="00172741" w:rsidRPr="00172741" w:rsidRDefault="00172741" w:rsidP="00172741">
      <w:pPr>
        <w:pStyle w:val="Telobesedila2"/>
        <w:rPr>
          <w:rFonts w:ascii="Arial" w:hAnsi="Arial" w:cs="Arial"/>
          <w:b w:val="0"/>
          <w:bCs w:val="0"/>
          <w:sz w:val="20"/>
          <w:szCs w:val="20"/>
        </w:rPr>
      </w:pPr>
      <w:r w:rsidRPr="00172741">
        <w:rPr>
          <w:rFonts w:ascii="Arial" w:hAnsi="Arial" w:cs="Arial"/>
          <w:b w:val="0"/>
          <w:bCs w:val="0"/>
          <w:sz w:val="20"/>
          <w:szCs w:val="20"/>
        </w:rPr>
        <w:t xml:space="preserve">Rok za odpravo okvar oziroma napak je največ 2 delovna dni od prejema prijave napake in  se začne šteti od trenutka, ko je bil ponudnik - izvajalec o okvari obveščen po elektronski pošti. Za čas obvestila </w:t>
      </w:r>
      <w:r w:rsidRPr="00172741">
        <w:rPr>
          <w:rFonts w:ascii="Arial" w:hAnsi="Arial" w:cs="Arial"/>
          <w:b w:val="0"/>
          <w:bCs w:val="0"/>
          <w:sz w:val="20"/>
          <w:szCs w:val="20"/>
        </w:rPr>
        <w:lastRenderedPageBreak/>
        <w:t>se šteje čas, ko je sporočilo dospelo do ponudnika - izvajalca po elektronski pošti pod pogojem, da je bilo oddano s strani naročnikovega uporabnika in vsebuje najmanj podatke potrebne za identifikacijo</w:t>
      </w:r>
      <w:r w:rsidR="00C15E71">
        <w:rPr>
          <w:rFonts w:ascii="Arial" w:hAnsi="Arial" w:cs="Arial"/>
          <w:b w:val="0"/>
          <w:bCs w:val="0"/>
          <w:sz w:val="20"/>
          <w:szCs w:val="20"/>
        </w:rPr>
        <w:t xml:space="preserve"> multifunkcijske</w:t>
      </w:r>
      <w:r w:rsidRPr="00172741">
        <w:rPr>
          <w:rFonts w:ascii="Arial" w:hAnsi="Arial" w:cs="Arial"/>
          <w:b w:val="0"/>
          <w:bCs w:val="0"/>
          <w:sz w:val="20"/>
          <w:szCs w:val="20"/>
        </w:rPr>
        <w:t xml:space="preserve"> naprave. </w:t>
      </w:r>
    </w:p>
    <w:p w14:paraId="5D85026D" w14:textId="77777777" w:rsidR="00172741" w:rsidRPr="00172741" w:rsidRDefault="00172741" w:rsidP="00172741">
      <w:pPr>
        <w:pStyle w:val="Telobesedila2"/>
        <w:rPr>
          <w:rFonts w:ascii="Arial" w:hAnsi="Arial" w:cs="Arial"/>
          <w:b w:val="0"/>
          <w:bCs w:val="0"/>
          <w:sz w:val="20"/>
          <w:szCs w:val="20"/>
        </w:rPr>
      </w:pPr>
    </w:p>
    <w:p w14:paraId="52BAEE4E" w14:textId="09D8CF0B" w:rsidR="00172741" w:rsidRPr="00172741" w:rsidRDefault="00172741" w:rsidP="00172741">
      <w:pPr>
        <w:pStyle w:val="Telobesedila2"/>
        <w:rPr>
          <w:rFonts w:ascii="Arial" w:hAnsi="Arial" w:cs="Arial"/>
          <w:b w:val="0"/>
          <w:bCs w:val="0"/>
          <w:sz w:val="20"/>
          <w:szCs w:val="20"/>
        </w:rPr>
      </w:pPr>
      <w:r w:rsidRPr="00172741">
        <w:rPr>
          <w:rFonts w:ascii="Arial" w:hAnsi="Arial" w:cs="Arial"/>
          <w:b w:val="0"/>
          <w:bCs w:val="0"/>
          <w:sz w:val="20"/>
          <w:szCs w:val="20"/>
        </w:rPr>
        <w:t xml:space="preserve">V primeru, da okvare oziroma napake na </w:t>
      </w:r>
      <w:r w:rsidR="00C15E71">
        <w:rPr>
          <w:rFonts w:ascii="Arial" w:hAnsi="Arial" w:cs="Arial"/>
          <w:b w:val="0"/>
          <w:bCs w:val="0"/>
          <w:sz w:val="20"/>
          <w:szCs w:val="20"/>
        </w:rPr>
        <w:t>multifunkcijski napravi</w:t>
      </w:r>
      <w:r w:rsidRPr="00172741">
        <w:rPr>
          <w:rFonts w:ascii="Arial" w:hAnsi="Arial" w:cs="Arial"/>
          <w:b w:val="0"/>
          <w:bCs w:val="0"/>
          <w:sz w:val="20"/>
          <w:szCs w:val="20"/>
        </w:rPr>
        <w:t xml:space="preserve"> ni možno odpraviti v roku iz prejšnjega odstavka, mora  ponudnik - izvajalec najkasneje naslednji delovni dan naročnikovem uporabniku brezplačno zagotoviti nadomestno multifunkcijsko napravo z vsaj enakimi tehničnimi lastnostmi, in sicer za čas trajanja popravila okvarjene opreme.</w:t>
      </w:r>
    </w:p>
    <w:p w14:paraId="685516F3" w14:textId="77777777" w:rsidR="00172741" w:rsidRPr="00172741" w:rsidRDefault="00172741" w:rsidP="00172741">
      <w:pPr>
        <w:pStyle w:val="Telobesedila2"/>
        <w:rPr>
          <w:rFonts w:ascii="Arial" w:hAnsi="Arial" w:cs="Arial"/>
          <w:b w:val="0"/>
          <w:bCs w:val="0"/>
          <w:sz w:val="20"/>
          <w:szCs w:val="20"/>
        </w:rPr>
      </w:pPr>
    </w:p>
    <w:p w14:paraId="235E68B5" w14:textId="45DD3A33" w:rsidR="00172741" w:rsidRPr="00172741" w:rsidRDefault="00172741" w:rsidP="00172741">
      <w:pPr>
        <w:pStyle w:val="Telobesedila2"/>
        <w:rPr>
          <w:rFonts w:ascii="Arial" w:hAnsi="Arial" w:cs="Arial"/>
          <w:b w:val="0"/>
          <w:bCs w:val="0"/>
          <w:sz w:val="20"/>
          <w:szCs w:val="20"/>
        </w:rPr>
      </w:pPr>
      <w:r w:rsidRPr="00172741">
        <w:rPr>
          <w:rFonts w:ascii="Arial" w:hAnsi="Arial" w:cs="Arial"/>
          <w:b w:val="0"/>
          <w:bCs w:val="0"/>
          <w:sz w:val="20"/>
          <w:szCs w:val="20"/>
        </w:rPr>
        <w:t xml:space="preserve">Naročnik v primeru zamude roka za odpravo okvar na posamezni napravi, za vsak delovni dan zamude </w:t>
      </w:r>
      <w:r>
        <w:rPr>
          <w:rFonts w:ascii="Arial" w:hAnsi="Arial" w:cs="Arial"/>
          <w:b w:val="0"/>
          <w:bCs w:val="0"/>
          <w:sz w:val="20"/>
          <w:szCs w:val="20"/>
        </w:rPr>
        <w:t xml:space="preserve">ponudniku - </w:t>
      </w:r>
      <w:r w:rsidRPr="00172741">
        <w:rPr>
          <w:rFonts w:ascii="Arial" w:hAnsi="Arial" w:cs="Arial"/>
          <w:b w:val="0"/>
          <w:bCs w:val="0"/>
          <w:sz w:val="20"/>
          <w:szCs w:val="20"/>
        </w:rPr>
        <w:t>izvajalcu zaračuna pogodbeno kazen v višini 20,00 EUR z DDV.</w:t>
      </w:r>
    </w:p>
    <w:p w14:paraId="77E3A7F7" w14:textId="77777777" w:rsidR="00172741" w:rsidRPr="00172741" w:rsidRDefault="00172741" w:rsidP="00172741">
      <w:pPr>
        <w:pStyle w:val="Telobesedila2"/>
        <w:rPr>
          <w:rFonts w:ascii="Arial" w:hAnsi="Arial" w:cs="Arial"/>
          <w:b w:val="0"/>
          <w:bCs w:val="0"/>
          <w:sz w:val="20"/>
          <w:szCs w:val="20"/>
        </w:rPr>
      </w:pPr>
    </w:p>
    <w:p w14:paraId="51561B22" w14:textId="11CDBA95" w:rsidR="009364FE" w:rsidRPr="00BF57B6" w:rsidRDefault="00172741" w:rsidP="00BF57B6">
      <w:pPr>
        <w:pStyle w:val="Telobesedila2"/>
        <w:rPr>
          <w:rFonts w:ascii="Arial" w:hAnsi="Arial" w:cs="Arial"/>
          <w:b w:val="0"/>
          <w:bCs w:val="0"/>
          <w:sz w:val="20"/>
          <w:szCs w:val="20"/>
        </w:rPr>
      </w:pPr>
      <w:r w:rsidRPr="00172741">
        <w:rPr>
          <w:rFonts w:ascii="Arial" w:hAnsi="Arial" w:cs="Arial"/>
          <w:b w:val="0"/>
          <w:bCs w:val="0"/>
          <w:sz w:val="20"/>
          <w:szCs w:val="20"/>
        </w:rPr>
        <w:t xml:space="preserve">Če je naročniku nastala večja škoda kot znaša znesek pogodbene kazni, ima  naročnik pravico poleg pogodbene kazni od </w:t>
      </w:r>
      <w:r>
        <w:rPr>
          <w:rFonts w:ascii="Arial" w:hAnsi="Arial" w:cs="Arial"/>
          <w:b w:val="0"/>
          <w:bCs w:val="0"/>
          <w:sz w:val="20"/>
          <w:szCs w:val="20"/>
        </w:rPr>
        <w:t xml:space="preserve">ponudnika - </w:t>
      </w:r>
      <w:r w:rsidRPr="00172741">
        <w:rPr>
          <w:rFonts w:ascii="Arial" w:hAnsi="Arial" w:cs="Arial"/>
          <w:b w:val="0"/>
          <w:bCs w:val="0"/>
          <w:sz w:val="20"/>
          <w:szCs w:val="20"/>
        </w:rPr>
        <w:t>izvajalca zahtevati tudi povračilo škode. Pravico do povračila škode naročnik uveljavlja po splošnih načelih odškodninske odgovornosti.</w:t>
      </w:r>
    </w:p>
    <w:bookmarkEnd w:id="2"/>
    <w:p w14:paraId="693F830E" w14:textId="77777777" w:rsidR="009364F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26727930" w14:textId="77777777" w:rsidR="0055336C" w:rsidRPr="009D5ADE" w:rsidRDefault="0055336C" w:rsidP="009D5ADE">
      <w:pPr>
        <w:autoSpaceDE w:val="0"/>
        <w:autoSpaceDN w:val="0"/>
        <w:adjustRightInd w:val="0"/>
        <w:spacing w:line="260" w:lineRule="exact"/>
        <w:jc w:val="both"/>
        <w:rPr>
          <w:rFonts w:ascii="Arial" w:eastAsia="Calibri" w:hAnsi="Arial" w:cs="Arial"/>
          <w:sz w:val="20"/>
          <w:szCs w:val="20"/>
          <w:lang w:eastAsia="en-US"/>
        </w:rPr>
      </w:pPr>
    </w:p>
    <w:p w14:paraId="6C63EC27" w14:textId="7A038C41" w:rsidR="009364FE" w:rsidRPr="009D5ADE" w:rsidRDefault="009364FE" w:rsidP="00904C76">
      <w:pPr>
        <w:pStyle w:val="Naslov2"/>
        <w:numPr>
          <w:ilvl w:val="0"/>
          <w:numId w:val="3"/>
        </w:numPr>
        <w:spacing w:before="0" w:after="0" w:line="260" w:lineRule="exact"/>
        <w:ind w:left="284" w:hanging="284"/>
        <w:rPr>
          <w:rFonts w:cs="Arial"/>
          <w:sz w:val="20"/>
          <w:szCs w:val="20"/>
        </w:rPr>
      </w:pPr>
      <w:r w:rsidRPr="009D5ADE">
        <w:rPr>
          <w:rFonts w:cs="Arial"/>
          <w:sz w:val="20"/>
          <w:szCs w:val="20"/>
        </w:rPr>
        <w:t>K</w:t>
      </w:r>
      <w:r w:rsidR="00BF57B6">
        <w:rPr>
          <w:rFonts w:cs="Arial"/>
          <w:sz w:val="20"/>
          <w:szCs w:val="20"/>
        </w:rPr>
        <w:t>RAJ IZVAJANJA STORITEV</w:t>
      </w:r>
      <w:r w:rsidRPr="009D5ADE">
        <w:rPr>
          <w:rFonts w:cs="Arial"/>
          <w:sz w:val="20"/>
          <w:szCs w:val="20"/>
        </w:rPr>
        <w:tab/>
      </w:r>
    </w:p>
    <w:p w14:paraId="50678E9A"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69D9AD83" w14:textId="4BF3274F" w:rsidR="00BF57B6" w:rsidRPr="005C701E" w:rsidRDefault="00BF57B6" w:rsidP="00BF57B6">
      <w:pPr>
        <w:autoSpaceDE w:val="0"/>
        <w:autoSpaceDN w:val="0"/>
        <w:adjustRightInd w:val="0"/>
        <w:spacing w:line="260" w:lineRule="exact"/>
        <w:jc w:val="both"/>
        <w:rPr>
          <w:rFonts w:ascii="Arial" w:hAnsi="Arial" w:cs="Arial"/>
          <w:bCs/>
          <w:sz w:val="20"/>
          <w:szCs w:val="20"/>
        </w:rPr>
      </w:pPr>
      <w:r w:rsidRPr="009151C8">
        <w:rPr>
          <w:rFonts w:ascii="Arial" w:hAnsi="Arial" w:cs="Arial"/>
          <w:sz w:val="20"/>
          <w:szCs w:val="20"/>
        </w:rPr>
        <w:t xml:space="preserve">Storitve predmetnega javnega naročila se bodo izvajale </w:t>
      </w:r>
      <w:r>
        <w:rPr>
          <w:rFonts w:ascii="Arial" w:hAnsi="Arial" w:cs="Arial"/>
          <w:sz w:val="20"/>
          <w:szCs w:val="20"/>
        </w:rPr>
        <w:t xml:space="preserve">v okviru notranjih </w:t>
      </w:r>
      <w:r w:rsidRPr="009151C8">
        <w:rPr>
          <w:rFonts w:ascii="Arial" w:hAnsi="Arial" w:cs="Arial"/>
          <w:sz w:val="20"/>
          <w:szCs w:val="20"/>
        </w:rPr>
        <w:t>organizacijskih enot Ministrstva za notranje zadeve</w:t>
      </w:r>
      <w:r>
        <w:rPr>
          <w:rFonts w:ascii="Arial" w:hAnsi="Arial" w:cs="Arial"/>
          <w:sz w:val="20"/>
          <w:szCs w:val="20"/>
        </w:rPr>
        <w:t xml:space="preserve"> in </w:t>
      </w:r>
      <w:r w:rsidRPr="009151C8">
        <w:rPr>
          <w:rFonts w:ascii="Arial" w:hAnsi="Arial" w:cs="Arial"/>
          <w:sz w:val="20"/>
          <w:szCs w:val="20"/>
        </w:rPr>
        <w:t xml:space="preserve">Inšpektorata Republike Slovenije za notranje zadeve, na področju </w:t>
      </w:r>
      <w:r>
        <w:rPr>
          <w:rFonts w:ascii="Arial" w:hAnsi="Arial" w:cs="Arial"/>
          <w:sz w:val="20"/>
          <w:szCs w:val="20"/>
        </w:rPr>
        <w:t>Osrednje</w:t>
      </w:r>
      <w:r w:rsidRPr="009151C8">
        <w:rPr>
          <w:rFonts w:ascii="Arial" w:hAnsi="Arial" w:cs="Arial"/>
          <w:sz w:val="20"/>
          <w:szCs w:val="20"/>
        </w:rPr>
        <w:t xml:space="preserve"> Slovenije. </w:t>
      </w:r>
    </w:p>
    <w:p w14:paraId="5EE276E5" w14:textId="77777777" w:rsidR="00BF57B6" w:rsidRDefault="00BF57B6" w:rsidP="00BF57B6">
      <w:pPr>
        <w:tabs>
          <w:tab w:val="left" w:pos="1069"/>
        </w:tabs>
        <w:spacing w:line="260" w:lineRule="exact"/>
        <w:jc w:val="both"/>
        <w:rPr>
          <w:rFonts w:ascii="Arial" w:hAnsi="Arial" w:cs="Arial"/>
          <w:sz w:val="20"/>
          <w:szCs w:val="20"/>
        </w:rPr>
      </w:pPr>
    </w:p>
    <w:p w14:paraId="761FA20D" w14:textId="14A179E3" w:rsidR="00904C76" w:rsidRPr="00BF57B6" w:rsidRDefault="00BF57B6" w:rsidP="00BF57B6">
      <w:pPr>
        <w:autoSpaceDE w:val="0"/>
        <w:autoSpaceDN w:val="0"/>
        <w:adjustRightInd w:val="0"/>
        <w:spacing w:line="260" w:lineRule="exact"/>
        <w:jc w:val="both"/>
        <w:rPr>
          <w:rFonts w:ascii="Arial" w:hAnsi="Arial" w:cs="Arial"/>
          <w:sz w:val="20"/>
          <w:szCs w:val="20"/>
        </w:rPr>
      </w:pPr>
      <w:r w:rsidRPr="009151C8">
        <w:rPr>
          <w:rFonts w:ascii="Arial" w:hAnsi="Arial" w:cs="Arial"/>
          <w:sz w:val="20"/>
          <w:szCs w:val="20"/>
        </w:rPr>
        <w:t xml:space="preserve">Naročnik lahko izvede prerazporeditve </w:t>
      </w:r>
      <w:r>
        <w:rPr>
          <w:rFonts w:ascii="Arial" w:hAnsi="Arial" w:cs="Arial"/>
          <w:sz w:val="20"/>
          <w:szCs w:val="20"/>
        </w:rPr>
        <w:t>multifunkcijskih</w:t>
      </w:r>
      <w:r w:rsidRPr="009151C8">
        <w:rPr>
          <w:rFonts w:ascii="Arial" w:hAnsi="Arial" w:cs="Arial"/>
          <w:sz w:val="20"/>
          <w:szCs w:val="20"/>
        </w:rPr>
        <w:t xml:space="preserve"> naprav znotraj organizacijskih enot </w:t>
      </w:r>
      <w:r>
        <w:rPr>
          <w:rFonts w:ascii="Arial" w:hAnsi="Arial" w:cs="Arial"/>
          <w:sz w:val="20"/>
          <w:szCs w:val="20"/>
        </w:rPr>
        <w:t>Ministrstva za notranje zadeve ali v primeru odpisa opreme</w:t>
      </w:r>
      <w:r w:rsidRPr="009151C8">
        <w:rPr>
          <w:rFonts w:ascii="Arial" w:hAnsi="Arial" w:cs="Arial"/>
          <w:sz w:val="20"/>
          <w:szCs w:val="20"/>
        </w:rPr>
        <w:t xml:space="preserve">, zato se lahko vrsta in število </w:t>
      </w:r>
      <w:r>
        <w:rPr>
          <w:rFonts w:ascii="Arial" w:hAnsi="Arial" w:cs="Arial"/>
          <w:sz w:val="20"/>
          <w:szCs w:val="20"/>
        </w:rPr>
        <w:t xml:space="preserve">multifunkcijskih </w:t>
      </w:r>
      <w:r w:rsidRPr="009151C8">
        <w:rPr>
          <w:rFonts w:ascii="Arial" w:hAnsi="Arial" w:cs="Arial"/>
          <w:sz w:val="20"/>
          <w:szCs w:val="20"/>
        </w:rPr>
        <w:t xml:space="preserve">naprav po posameznih organizacijskih enotah spremenijo. Naročnik o prerazporeditvi </w:t>
      </w:r>
      <w:r>
        <w:rPr>
          <w:rFonts w:ascii="Arial" w:hAnsi="Arial" w:cs="Arial"/>
          <w:sz w:val="20"/>
          <w:szCs w:val="20"/>
        </w:rPr>
        <w:t>multifunkcijske</w:t>
      </w:r>
      <w:r w:rsidRPr="009151C8">
        <w:rPr>
          <w:rFonts w:ascii="Arial" w:hAnsi="Arial" w:cs="Arial"/>
          <w:sz w:val="20"/>
          <w:szCs w:val="20"/>
        </w:rPr>
        <w:t xml:space="preserve"> naprave pisno obvesti ponudnika </w:t>
      </w:r>
      <w:r>
        <w:rPr>
          <w:rFonts w:ascii="Arial" w:hAnsi="Arial" w:cs="Arial"/>
          <w:sz w:val="20"/>
          <w:szCs w:val="20"/>
        </w:rPr>
        <w:t>–</w:t>
      </w:r>
      <w:r w:rsidRPr="009151C8">
        <w:rPr>
          <w:rFonts w:ascii="Arial" w:hAnsi="Arial" w:cs="Arial"/>
          <w:sz w:val="20"/>
          <w:szCs w:val="20"/>
        </w:rPr>
        <w:t xml:space="preserve"> izvajalca</w:t>
      </w:r>
      <w:r>
        <w:rPr>
          <w:rFonts w:ascii="Arial" w:hAnsi="Arial" w:cs="Arial"/>
          <w:sz w:val="20"/>
          <w:szCs w:val="20"/>
        </w:rPr>
        <w:t xml:space="preserve">, ponudnik – izvajalec pa bo vzdrževanje izvajal na spremenjeni lokaciji brez dodatnih stroškov. </w:t>
      </w:r>
    </w:p>
    <w:p w14:paraId="1282BEA1" w14:textId="77777777" w:rsidR="00ED78ED" w:rsidRDefault="00ED78ED" w:rsidP="0040507C">
      <w:pPr>
        <w:spacing w:line="260" w:lineRule="exact"/>
        <w:jc w:val="both"/>
        <w:rPr>
          <w:rFonts w:ascii="Arial" w:hAnsi="Arial" w:cs="Arial"/>
          <w:bCs/>
          <w:sz w:val="20"/>
          <w:szCs w:val="20"/>
        </w:rPr>
      </w:pPr>
    </w:p>
    <w:p w14:paraId="600A5115" w14:textId="77777777" w:rsidR="0055336C" w:rsidRPr="00142448" w:rsidRDefault="0055336C" w:rsidP="0040507C">
      <w:pPr>
        <w:spacing w:line="260" w:lineRule="exact"/>
        <w:jc w:val="both"/>
        <w:rPr>
          <w:rFonts w:ascii="Arial" w:hAnsi="Arial" w:cs="Arial"/>
          <w:bCs/>
          <w:sz w:val="20"/>
          <w:szCs w:val="20"/>
        </w:rPr>
      </w:pPr>
    </w:p>
    <w:p w14:paraId="04C30778" w14:textId="35E0ED7B" w:rsidR="009364FE" w:rsidRPr="009D5ADE" w:rsidRDefault="009364FE" w:rsidP="00904C76">
      <w:pPr>
        <w:pStyle w:val="Naslov2"/>
        <w:numPr>
          <w:ilvl w:val="0"/>
          <w:numId w:val="3"/>
        </w:numPr>
        <w:spacing w:before="0" w:after="0" w:line="260" w:lineRule="exact"/>
        <w:ind w:left="426" w:hanging="426"/>
        <w:rPr>
          <w:rFonts w:cs="Arial"/>
          <w:sz w:val="20"/>
          <w:szCs w:val="20"/>
        </w:rPr>
      </w:pPr>
      <w:r w:rsidRPr="009D5ADE">
        <w:rPr>
          <w:rFonts w:cs="Arial"/>
          <w:sz w:val="20"/>
          <w:szCs w:val="20"/>
        </w:rPr>
        <w:t>OSTALE ZAHTEVE NAROČNIKA</w:t>
      </w:r>
    </w:p>
    <w:p w14:paraId="7C6D3AEB" w14:textId="77777777" w:rsidR="00BF57B6" w:rsidRDefault="00BF57B6" w:rsidP="0040507C">
      <w:pPr>
        <w:spacing w:line="260" w:lineRule="exact"/>
        <w:jc w:val="both"/>
        <w:rPr>
          <w:rFonts w:ascii="Arial" w:hAnsi="Arial" w:cs="Arial"/>
          <w:sz w:val="20"/>
          <w:szCs w:val="20"/>
        </w:rPr>
      </w:pPr>
    </w:p>
    <w:p w14:paraId="52C36048" w14:textId="02277D34" w:rsidR="00BF57B6" w:rsidRPr="00054EDD" w:rsidRDefault="00BF57B6" w:rsidP="00BF57B6">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Ponudnik – izvajalec</w:t>
      </w:r>
      <w:r w:rsidRPr="00054EDD">
        <w:rPr>
          <w:rFonts w:ascii="Arial" w:eastAsia="Calibri" w:hAnsi="Arial" w:cs="Arial"/>
          <w:sz w:val="20"/>
          <w:szCs w:val="20"/>
          <w:lang w:eastAsia="en-US"/>
        </w:rPr>
        <w:t xml:space="preserve"> bo moral z odpadki, nastalimi v okviru izvajanja vzdrževanja</w:t>
      </w:r>
      <w:r>
        <w:rPr>
          <w:rFonts w:ascii="Arial" w:eastAsia="Calibri" w:hAnsi="Arial" w:cs="Arial"/>
          <w:sz w:val="20"/>
          <w:szCs w:val="20"/>
          <w:lang w:eastAsia="en-US"/>
        </w:rPr>
        <w:t xml:space="preserve"> multifunkcijskih naprav</w:t>
      </w:r>
      <w:r w:rsidRPr="00054EDD">
        <w:rPr>
          <w:rFonts w:ascii="Arial" w:eastAsia="Calibri" w:hAnsi="Arial" w:cs="Arial"/>
          <w:sz w:val="20"/>
          <w:szCs w:val="20"/>
          <w:lang w:eastAsia="en-US"/>
        </w:rPr>
        <w:t>, ravnati odgovorno in skladno z veljavno zakonodajo.</w:t>
      </w:r>
    </w:p>
    <w:p w14:paraId="2C517DC7" w14:textId="77777777" w:rsidR="00BF57B6" w:rsidRPr="00054EDD" w:rsidRDefault="00BF57B6" w:rsidP="00BF57B6">
      <w:pPr>
        <w:spacing w:line="260" w:lineRule="exact"/>
        <w:jc w:val="both"/>
      </w:pPr>
    </w:p>
    <w:p w14:paraId="4D530A0B" w14:textId="5CBE892D" w:rsidR="00BF57B6" w:rsidRDefault="00BF57B6" w:rsidP="00BF57B6">
      <w:pPr>
        <w:spacing w:line="260" w:lineRule="exact"/>
        <w:jc w:val="both"/>
        <w:rPr>
          <w:rFonts w:ascii="Arial" w:hAnsi="Arial" w:cs="Arial"/>
          <w:sz w:val="20"/>
          <w:szCs w:val="20"/>
        </w:rPr>
      </w:pPr>
      <w:r w:rsidRPr="00054EDD">
        <w:rPr>
          <w:rFonts w:ascii="Arial" w:hAnsi="Arial" w:cs="Arial"/>
          <w:sz w:val="20"/>
          <w:szCs w:val="20"/>
        </w:rPr>
        <w:t xml:space="preserve">Izbrani ponudnik bo moral storitve izvajati strokovno, kvalitetno, skladno s priporočili proizvajalca </w:t>
      </w:r>
      <w:r>
        <w:rPr>
          <w:rFonts w:ascii="Arial" w:hAnsi="Arial" w:cs="Arial"/>
          <w:sz w:val="20"/>
          <w:szCs w:val="20"/>
        </w:rPr>
        <w:t>multifunkcijske</w:t>
      </w:r>
      <w:r w:rsidRPr="00054EDD">
        <w:rPr>
          <w:rFonts w:ascii="Arial" w:hAnsi="Arial" w:cs="Arial"/>
          <w:sz w:val="20"/>
          <w:szCs w:val="20"/>
        </w:rPr>
        <w:t xml:space="preserve"> naprave in s skrbnostjo dobrega strokovnjaka. Izbrani ponudnik mora izpolnjevati vse zakonsko predpisane pogoje za opravljanje dejavnosti oz. za predmetno naročilo in mora imeti zadostno število strokovno usposobljenega tehničnega kadra za izvedbo naročila.</w:t>
      </w:r>
    </w:p>
    <w:p w14:paraId="1FD288DE" w14:textId="77777777" w:rsidR="00BF57B6" w:rsidRDefault="00BF57B6" w:rsidP="0040507C">
      <w:pPr>
        <w:spacing w:line="260" w:lineRule="exact"/>
        <w:jc w:val="both"/>
        <w:rPr>
          <w:rFonts w:ascii="Arial" w:hAnsi="Arial" w:cs="Arial"/>
          <w:sz w:val="20"/>
          <w:szCs w:val="20"/>
        </w:rPr>
      </w:pPr>
    </w:p>
    <w:p w14:paraId="31733647" w14:textId="255743D8" w:rsidR="007C44C3" w:rsidRPr="009D5ADE" w:rsidRDefault="009364FE" w:rsidP="0040507C">
      <w:pPr>
        <w:spacing w:line="260" w:lineRule="exact"/>
        <w:jc w:val="both"/>
        <w:rPr>
          <w:rFonts w:ascii="Arial" w:hAnsi="Arial" w:cs="Arial"/>
          <w:dstrike/>
          <w:color w:val="FF00FF"/>
          <w:sz w:val="20"/>
          <w:szCs w:val="20"/>
        </w:rPr>
      </w:pPr>
      <w:r w:rsidRPr="009D5ADE">
        <w:rPr>
          <w:rFonts w:ascii="Arial" w:hAnsi="Arial" w:cs="Arial"/>
          <w:sz w:val="20"/>
          <w:szCs w:val="20"/>
        </w:rPr>
        <w:t>Vsi ostali pogoji in zahteve naročnika, ki v razpisni dokumentaciji niso posebej navedeni, so takšni, kot jih opredeljuje osnutek okvirnega sporazuma</w:t>
      </w:r>
      <w:r w:rsidR="00BF57B6">
        <w:rPr>
          <w:rFonts w:ascii="Arial" w:hAnsi="Arial" w:cs="Arial"/>
          <w:sz w:val="20"/>
          <w:szCs w:val="20"/>
        </w:rPr>
        <w:t xml:space="preserve">, </w:t>
      </w:r>
      <w:r w:rsidRPr="009D5ADE">
        <w:rPr>
          <w:rFonts w:ascii="Arial" w:hAnsi="Arial" w:cs="Arial"/>
          <w:sz w:val="20"/>
          <w:szCs w:val="20"/>
        </w:rPr>
        <w:t xml:space="preserve">ki je sestavni del razpisne dokumentacije. </w:t>
      </w:r>
      <w:r w:rsidR="00445A25" w:rsidRPr="009D5ADE">
        <w:rPr>
          <w:rFonts w:ascii="Arial" w:eastAsia="Calibri" w:hAnsi="Arial" w:cs="Arial"/>
          <w:sz w:val="20"/>
          <w:szCs w:val="20"/>
          <w:lang w:val="pl-PL"/>
        </w:rPr>
        <w:t>Ponudnik z oddajo ponudbe potrjuje, da v celoti sprejema vsebino okvirnega sporazuma in mu le-tega ni potrebno prilagati.</w:t>
      </w:r>
    </w:p>
    <w:p w14:paraId="3F37FD42" w14:textId="7F0A563A" w:rsidR="000A7E41" w:rsidRPr="009D5ADE" w:rsidRDefault="000A7E41" w:rsidP="0040507C">
      <w:pPr>
        <w:spacing w:line="260" w:lineRule="exact"/>
        <w:jc w:val="both"/>
        <w:rPr>
          <w:rFonts w:ascii="Arial" w:hAnsi="Arial" w:cs="Arial"/>
          <w:dstrike/>
          <w:color w:val="FF00FF"/>
          <w:sz w:val="20"/>
          <w:szCs w:val="20"/>
        </w:rPr>
      </w:pPr>
    </w:p>
    <w:sectPr w:rsidR="000A7E41" w:rsidRPr="009D5ADE"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30765A95"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6E3F6F">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81746"/>
    <w:multiLevelType w:val="hybridMultilevel"/>
    <w:tmpl w:val="73DE7E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440169"/>
    <w:multiLevelType w:val="hybridMultilevel"/>
    <w:tmpl w:val="9726F090"/>
    <w:lvl w:ilvl="0" w:tplc="0424000F">
      <w:start w:val="1"/>
      <w:numFmt w:val="decimal"/>
      <w:lvlText w:val="%1."/>
      <w:lvlJc w:val="left"/>
      <w:pPr>
        <w:ind w:left="567" w:hanging="567"/>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AA63ED"/>
    <w:multiLevelType w:val="hybridMultilevel"/>
    <w:tmpl w:val="DC0446B6"/>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514986"/>
    <w:multiLevelType w:val="hybridMultilevel"/>
    <w:tmpl w:val="ED0C95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1471C9F"/>
    <w:multiLevelType w:val="hybridMultilevel"/>
    <w:tmpl w:val="E0886C02"/>
    <w:lvl w:ilvl="0" w:tplc="D7B4C3CA">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345977E8"/>
    <w:multiLevelType w:val="hybridMultilevel"/>
    <w:tmpl w:val="9788AF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3855EE"/>
    <w:multiLevelType w:val="hybridMultilevel"/>
    <w:tmpl w:val="15E437B2"/>
    <w:lvl w:ilvl="0" w:tplc="A02AFD90">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6431155"/>
    <w:multiLevelType w:val="hybridMultilevel"/>
    <w:tmpl w:val="7EE0CD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79C5397"/>
    <w:multiLevelType w:val="hybridMultilevel"/>
    <w:tmpl w:val="E8DCE2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FDE1D08"/>
    <w:multiLevelType w:val="hybridMultilevel"/>
    <w:tmpl w:val="9E78EB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3CA7D21"/>
    <w:multiLevelType w:val="hybridMultilevel"/>
    <w:tmpl w:val="3E3E63BC"/>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5882EEF6">
      <w:start w:val="42"/>
      <w:numFmt w:val="bullet"/>
      <w:lvlText w:val="-"/>
      <w:lvlJc w:val="left"/>
      <w:pPr>
        <w:ind w:left="2160" w:hanging="360"/>
      </w:pPr>
      <w:rPr>
        <w:rFonts w:ascii="MetaPro-Normal" w:eastAsia="Times New Roman" w:hAnsi="MetaPro-Normal" w:cs="Aria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984366C"/>
    <w:multiLevelType w:val="multilevel"/>
    <w:tmpl w:val="ED0C95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B2C4A4B"/>
    <w:multiLevelType w:val="hybridMultilevel"/>
    <w:tmpl w:val="C0565C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76F036C1"/>
    <w:multiLevelType w:val="hybridMultilevel"/>
    <w:tmpl w:val="8D6E1622"/>
    <w:lvl w:ilvl="0" w:tplc="0B6C7222">
      <w:numFmt w:val="bullet"/>
      <w:lvlText w:val="-"/>
      <w:lvlJc w:val="left"/>
      <w:pPr>
        <w:tabs>
          <w:tab w:val="num" w:pos="1069"/>
        </w:tabs>
        <w:ind w:left="1069" w:hanging="360"/>
      </w:pPr>
      <w:rPr>
        <w:rFonts w:ascii="Arial" w:eastAsia="Times New Roman" w:hAnsi="Arial" w:cs="Arial" w:hint="default"/>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tentative="1">
      <w:start w:val="1"/>
      <w:numFmt w:val="bullet"/>
      <w:lvlText w:val=""/>
      <w:lvlJc w:val="left"/>
      <w:pPr>
        <w:tabs>
          <w:tab w:val="num" w:pos="3589"/>
        </w:tabs>
        <w:ind w:left="3589" w:hanging="360"/>
      </w:pPr>
      <w:rPr>
        <w:rFonts w:ascii="Symbol" w:hAnsi="Symbol"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7A4A438B"/>
    <w:multiLevelType w:val="hybridMultilevel"/>
    <w:tmpl w:val="A9C207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B4C699C"/>
    <w:multiLevelType w:val="hybridMultilevel"/>
    <w:tmpl w:val="9DBE2576"/>
    <w:lvl w:ilvl="0" w:tplc="F424AC6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19051518">
    <w:abstractNumId w:val="15"/>
  </w:num>
  <w:num w:numId="2" w16cid:durableId="990519795">
    <w:abstractNumId w:val="4"/>
  </w:num>
  <w:num w:numId="3" w16cid:durableId="1305817586">
    <w:abstractNumId w:val="5"/>
  </w:num>
  <w:num w:numId="4" w16cid:durableId="326786048">
    <w:abstractNumId w:val="16"/>
  </w:num>
  <w:num w:numId="5" w16cid:durableId="450251450">
    <w:abstractNumId w:val="2"/>
  </w:num>
  <w:num w:numId="6" w16cid:durableId="1556811431">
    <w:abstractNumId w:val="12"/>
  </w:num>
  <w:num w:numId="7" w16cid:durableId="1949963462">
    <w:abstractNumId w:val="14"/>
  </w:num>
  <w:num w:numId="8" w16cid:durableId="828254886">
    <w:abstractNumId w:val="6"/>
  </w:num>
  <w:num w:numId="9" w16cid:durableId="1992785195">
    <w:abstractNumId w:val="1"/>
  </w:num>
  <w:num w:numId="10" w16cid:durableId="591472205">
    <w:abstractNumId w:val="10"/>
  </w:num>
  <w:num w:numId="11" w16cid:durableId="314647744">
    <w:abstractNumId w:val="3"/>
  </w:num>
  <w:num w:numId="12" w16cid:durableId="1965307566">
    <w:abstractNumId w:val="13"/>
  </w:num>
  <w:num w:numId="13" w16cid:durableId="1107968401">
    <w:abstractNumId w:val="17"/>
  </w:num>
  <w:num w:numId="14" w16cid:durableId="690569682">
    <w:abstractNumId w:val="9"/>
  </w:num>
  <w:num w:numId="15" w16cid:durableId="1432580754">
    <w:abstractNumId w:val="11"/>
  </w:num>
  <w:num w:numId="16" w16cid:durableId="897280906">
    <w:abstractNumId w:val="0"/>
  </w:num>
  <w:num w:numId="17" w16cid:durableId="730273450">
    <w:abstractNumId w:val="7"/>
  </w:num>
  <w:num w:numId="18" w16cid:durableId="985084424">
    <w:abstractNumId w:val="18"/>
  </w:num>
  <w:num w:numId="19" w16cid:durableId="212149152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93976"/>
    <w:rsid w:val="0009697F"/>
    <w:rsid w:val="000A7E41"/>
    <w:rsid w:val="0010343B"/>
    <w:rsid w:val="00104142"/>
    <w:rsid w:val="00125081"/>
    <w:rsid w:val="00141322"/>
    <w:rsid w:val="001418DF"/>
    <w:rsid w:val="00142448"/>
    <w:rsid w:val="00152C7F"/>
    <w:rsid w:val="001700A6"/>
    <w:rsid w:val="00170483"/>
    <w:rsid w:val="00172741"/>
    <w:rsid w:val="00194638"/>
    <w:rsid w:val="001B5C41"/>
    <w:rsid w:val="0021227D"/>
    <w:rsid w:val="00221A92"/>
    <w:rsid w:val="002544D5"/>
    <w:rsid w:val="00255BB5"/>
    <w:rsid w:val="00273FA3"/>
    <w:rsid w:val="00280665"/>
    <w:rsid w:val="0029153D"/>
    <w:rsid w:val="00291D27"/>
    <w:rsid w:val="00296BEB"/>
    <w:rsid w:val="002A63B3"/>
    <w:rsid w:val="002C5E75"/>
    <w:rsid w:val="002E20B0"/>
    <w:rsid w:val="00303AA1"/>
    <w:rsid w:val="00342609"/>
    <w:rsid w:val="003509FC"/>
    <w:rsid w:val="00350F04"/>
    <w:rsid w:val="0039333E"/>
    <w:rsid w:val="003937AF"/>
    <w:rsid w:val="003B2D0C"/>
    <w:rsid w:val="003E6830"/>
    <w:rsid w:val="0040507C"/>
    <w:rsid w:val="004079A6"/>
    <w:rsid w:val="00441556"/>
    <w:rsid w:val="00445A25"/>
    <w:rsid w:val="00445A71"/>
    <w:rsid w:val="00453A8E"/>
    <w:rsid w:val="00467154"/>
    <w:rsid w:val="004A411D"/>
    <w:rsid w:val="004A7FC5"/>
    <w:rsid w:val="004D3D11"/>
    <w:rsid w:val="004D589D"/>
    <w:rsid w:val="004E232D"/>
    <w:rsid w:val="004F56D6"/>
    <w:rsid w:val="0055336C"/>
    <w:rsid w:val="005842F5"/>
    <w:rsid w:val="00597B83"/>
    <w:rsid w:val="005A739B"/>
    <w:rsid w:val="005C258B"/>
    <w:rsid w:val="005F7BC1"/>
    <w:rsid w:val="006151A6"/>
    <w:rsid w:val="00653FE7"/>
    <w:rsid w:val="006A0B96"/>
    <w:rsid w:val="006D10CA"/>
    <w:rsid w:val="006E056F"/>
    <w:rsid w:val="006E3F6F"/>
    <w:rsid w:val="007311C6"/>
    <w:rsid w:val="00745DA3"/>
    <w:rsid w:val="00770761"/>
    <w:rsid w:val="007871C6"/>
    <w:rsid w:val="007C44C3"/>
    <w:rsid w:val="007D7FF1"/>
    <w:rsid w:val="007E1B9B"/>
    <w:rsid w:val="007E7EBF"/>
    <w:rsid w:val="007F695D"/>
    <w:rsid w:val="00813C43"/>
    <w:rsid w:val="00824703"/>
    <w:rsid w:val="00832DE2"/>
    <w:rsid w:val="00863A8E"/>
    <w:rsid w:val="008957D3"/>
    <w:rsid w:val="008966B7"/>
    <w:rsid w:val="00897E68"/>
    <w:rsid w:val="008A6A07"/>
    <w:rsid w:val="008C7222"/>
    <w:rsid w:val="008E1BF4"/>
    <w:rsid w:val="00904C76"/>
    <w:rsid w:val="00927DA7"/>
    <w:rsid w:val="009364FE"/>
    <w:rsid w:val="00952BC5"/>
    <w:rsid w:val="0095713F"/>
    <w:rsid w:val="00972101"/>
    <w:rsid w:val="009A3284"/>
    <w:rsid w:val="009B53A8"/>
    <w:rsid w:val="009C30C2"/>
    <w:rsid w:val="009D5ADE"/>
    <w:rsid w:val="009F7CA9"/>
    <w:rsid w:val="00A25801"/>
    <w:rsid w:val="00A314D4"/>
    <w:rsid w:val="00A40495"/>
    <w:rsid w:val="00A44987"/>
    <w:rsid w:val="00A5762D"/>
    <w:rsid w:val="00A67E1B"/>
    <w:rsid w:val="00A83D1D"/>
    <w:rsid w:val="00A91306"/>
    <w:rsid w:val="00AA50C7"/>
    <w:rsid w:val="00AA674F"/>
    <w:rsid w:val="00AC0AFA"/>
    <w:rsid w:val="00AC376B"/>
    <w:rsid w:val="00AD68C8"/>
    <w:rsid w:val="00B00382"/>
    <w:rsid w:val="00B36CA9"/>
    <w:rsid w:val="00B45431"/>
    <w:rsid w:val="00BC75B2"/>
    <w:rsid w:val="00BD48ED"/>
    <w:rsid w:val="00BE6F93"/>
    <w:rsid w:val="00BE77AF"/>
    <w:rsid w:val="00BF57B6"/>
    <w:rsid w:val="00C15E71"/>
    <w:rsid w:val="00C36290"/>
    <w:rsid w:val="00C64394"/>
    <w:rsid w:val="00C67BF6"/>
    <w:rsid w:val="00C931C7"/>
    <w:rsid w:val="00CB2E9E"/>
    <w:rsid w:val="00CB4430"/>
    <w:rsid w:val="00CD003A"/>
    <w:rsid w:val="00CE13BB"/>
    <w:rsid w:val="00D06195"/>
    <w:rsid w:val="00D349AE"/>
    <w:rsid w:val="00D42268"/>
    <w:rsid w:val="00D821B0"/>
    <w:rsid w:val="00D87B11"/>
    <w:rsid w:val="00D90893"/>
    <w:rsid w:val="00D97021"/>
    <w:rsid w:val="00DA3A02"/>
    <w:rsid w:val="00DA4E83"/>
    <w:rsid w:val="00DF65BC"/>
    <w:rsid w:val="00E12E80"/>
    <w:rsid w:val="00E16C38"/>
    <w:rsid w:val="00E222E9"/>
    <w:rsid w:val="00E22CCA"/>
    <w:rsid w:val="00E60F5E"/>
    <w:rsid w:val="00E72099"/>
    <w:rsid w:val="00E86BC4"/>
    <w:rsid w:val="00EC1C21"/>
    <w:rsid w:val="00EC431D"/>
    <w:rsid w:val="00EC521B"/>
    <w:rsid w:val="00ED725C"/>
    <w:rsid w:val="00ED78ED"/>
    <w:rsid w:val="00EE194A"/>
    <w:rsid w:val="00F020BA"/>
    <w:rsid w:val="00F22740"/>
    <w:rsid w:val="00F366C6"/>
    <w:rsid w:val="00F37353"/>
    <w:rsid w:val="00F41978"/>
    <w:rsid w:val="00F451EB"/>
    <w:rsid w:val="00F64BB0"/>
    <w:rsid w:val="00F95688"/>
    <w:rsid w:val="00F959DC"/>
    <w:rsid w:val="00FB56B1"/>
    <w:rsid w:val="00FC1A32"/>
    <w:rsid w:val="00FD2BA9"/>
    <w:rsid w:val="00FE52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link w:val="Odstavekseznama"/>
    <w:locked/>
    <w:rsid w:val="008A6A07"/>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133521">
      <w:bodyDiv w:val="1"/>
      <w:marLeft w:val="0"/>
      <w:marRight w:val="0"/>
      <w:marTop w:val="0"/>
      <w:marBottom w:val="0"/>
      <w:divBdr>
        <w:top w:val="none" w:sz="0" w:space="0" w:color="auto"/>
        <w:left w:val="none" w:sz="0" w:space="0" w:color="auto"/>
        <w:bottom w:val="none" w:sz="0" w:space="0" w:color="auto"/>
        <w:right w:val="none" w:sz="0" w:space="0" w:color="auto"/>
      </w:divBdr>
    </w:div>
    <w:div w:id="1668051209">
      <w:bodyDiv w:val="1"/>
      <w:marLeft w:val="0"/>
      <w:marRight w:val="0"/>
      <w:marTop w:val="0"/>
      <w:marBottom w:val="0"/>
      <w:divBdr>
        <w:top w:val="none" w:sz="0" w:space="0" w:color="auto"/>
        <w:left w:val="none" w:sz="0" w:space="0" w:color="auto"/>
        <w:bottom w:val="none" w:sz="0" w:space="0" w:color="auto"/>
        <w:right w:val="none" w:sz="0" w:space="0" w:color="auto"/>
      </w:divBdr>
    </w:div>
    <w:div w:id="181825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FD9035-6CBA-4FD4-B072-5C805CA1F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1324</Words>
  <Characters>7548</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2</cp:revision>
  <dcterms:created xsi:type="dcterms:W3CDTF">2025-06-05T11:02:00Z</dcterms:created>
  <dcterms:modified xsi:type="dcterms:W3CDTF">2025-06-05T11:02:00Z</dcterms:modified>
</cp:coreProperties>
</file>